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FF" w:rsidRPr="00714327" w:rsidRDefault="001D1AFF" w:rsidP="001D1AFF">
      <w:pPr>
        <w:pStyle w:val="a3"/>
        <w:rPr>
          <w:sz w:val="24"/>
          <w:szCs w:val="24"/>
        </w:rPr>
      </w:pPr>
      <w:r w:rsidRPr="00714327">
        <w:rPr>
          <w:b/>
          <w:sz w:val="24"/>
          <w:szCs w:val="24"/>
        </w:rPr>
        <w:t xml:space="preserve">РОССИЙСКАЯ ФЕДЕРАЦИЯ </w:t>
      </w:r>
    </w:p>
    <w:p w:rsidR="001D1AFF" w:rsidRPr="00714327" w:rsidRDefault="001D1AFF" w:rsidP="001D1AFF">
      <w:pPr>
        <w:pStyle w:val="a3"/>
        <w:rPr>
          <w:b/>
          <w:sz w:val="24"/>
          <w:szCs w:val="24"/>
        </w:rPr>
      </w:pPr>
    </w:p>
    <w:p w:rsidR="001D1AFF" w:rsidRPr="00714327" w:rsidRDefault="001D1AFF" w:rsidP="001D1AFF">
      <w:pPr>
        <w:pStyle w:val="a3"/>
        <w:rPr>
          <w:sz w:val="24"/>
          <w:szCs w:val="24"/>
        </w:rPr>
      </w:pPr>
      <w:r w:rsidRPr="00714327">
        <w:rPr>
          <w:b/>
          <w:sz w:val="24"/>
          <w:szCs w:val="24"/>
        </w:rPr>
        <w:t>СОВЕТ</w:t>
      </w:r>
    </w:p>
    <w:p w:rsidR="001D1AFF" w:rsidRPr="00714327" w:rsidRDefault="001D1AFF" w:rsidP="001D1AFF">
      <w:pPr>
        <w:jc w:val="center"/>
      </w:pPr>
      <w:r w:rsidRPr="00714327">
        <w:rPr>
          <w:b/>
        </w:rPr>
        <w:t>Старовичугского городского поселения</w:t>
      </w:r>
    </w:p>
    <w:p w:rsidR="001D1AFF" w:rsidRPr="00714327" w:rsidRDefault="001D1AFF" w:rsidP="001D1AFF">
      <w:pPr>
        <w:jc w:val="center"/>
      </w:pPr>
      <w:r w:rsidRPr="00714327">
        <w:rPr>
          <w:b/>
        </w:rPr>
        <w:t xml:space="preserve">Вичугского муниципального района </w:t>
      </w:r>
    </w:p>
    <w:p w:rsidR="001D1AFF" w:rsidRDefault="001D1AFF" w:rsidP="001D1AFF">
      <w:pPr>
        <w:jc w:val="center"/>
        <w:rPr>
          <w:b/>
        </w:rPr>
      </w:pPr>
      <w:r w:rsidRPr="00714327">
        <w:rPr>
          <w:b/>
        </w:rPr>
        <w:t>Ивановской области</w:t>
      </w:r>
    </w:p>
    <w:p w:rsidR="001D1AFF" w:rsidRPr="00714327" w:rsidRDefault="001D1AFF" w:rsidP="001D1AFF">
      <w:pPr>
        <w:jc w:val="center"/>
      </w:pPr>
      <w:r w:rsidRPr="00714327">
        <w:rPr>
          <w:b/>
        </w:rPr>
        <w:t>ЧЕТВЕРТОГО СОЗЫВА</w:t>
      </w:r>
    </w:p>
    <w:p w:rsidR="001D1AFF" w:rsidRPr="00714327" w:rsidRDefault="001D1AFF" w:rsidP="001D1AFF">
      <w:pPr>
        <w:jc w:val="center"/>
        <w:rPr>
          <w:b/>
        </w:rPr>
      </w:pPr>
    </w:p>
    <w:p w:rsidR="001D1AFF" w:rsidRPr="00714327" w:rsidRDefault="001D1AFF" w:rsidP="001D1AFF">
      <w:pPr>
        <w:jc w:val="center"/>
      </w:pPr>
      <w:r w:rsidRPr="00714327">
        <w:rPr>
          <w:b/>
        </w:rPr>
        <w:t>РЕШЕНИЕ</w:t>
      </w:r>
    </w:p>
    <w:p w:rsidR="001D1AFF" w:rsidRPr="00714327" w:rsidRDefault="001D1AFF" w:rsidP="001D1AFF">
      <w:pPr>
        <w:jc w:val="center"/>
        <w:rPr>
          <w:b/>
        </w:rPr>
      </w:pPr>
    </w:p>
    <w:p w:rsidR="001D1AFF" w:rsidRPr="00714327" w:rsidRDefault="001D1AFF" w:rsidP="001D1AFF">
      <w:pPr>
        <w:jc w:val="center"/>
        <w:rPr>
          <w:b/>
        </w:rPr>
      </w:pPr>
    </w:p>
    <w:p w:rsidR="001D1AFF" w:rsidRPr="00714327" w:rsidRDefault="001D1AFF" w:rsidP="001D1AFF">
      <w:pPr>
        <w:pStyle w:val="1"/>
        <w:tabs>
          <w:tab w:val="left" w:pos="0"/>
        </w:tabs>
        <w:rPr>
          <w:color w:val="000000"/>
          <w:szCs w:val="24"/>
        </w:rPr>
      </w:pPr>
      <w:r w:rsidRPr="00714327">
        <w:rPr>
          <w:b/>
          <w:color w:val="000000"/>
          <w:szCs w:val="24"/>
        </w:rPr>
        <w:t xml:space="preserve">от  </w:t>
      </w:r>
      <w:r w:rsidR="00431274">
        <w:rPr>
          <w:b/>
          <w:color w:val="000000"/>
          <w:szCs w:val="24"/>
        </w:rPr>
        <w:t>18</w:t>
      </w:r>
      <w:r w:rsidRPr="00714327">
        <w:rPr>
          <w:b/>
          <w:color w:val="000000"/>
          <w:szCs w:val="24"/>
        </w:rPr>
        <w:t xml:space="preserve">.12.2024 года                                                          </w:t>
      </w:r>
      <w:r w:rsidR="00714327">
        <w:rPr>
          <w:b/>
          <w:color w:val="000000"/>
          <w:szCs w:val="24"/>
        </w:rPr>
        <w:t xml:space="preserve">               </w:t>
      </w:r>
      <w:r w:rsidRPr="00714327">
        <w:rPr>
          <w:b/>
          <w:color w:val="000000"/>
          <w:szCs w:val="24"/>
        </w:rPr>
        <w:t xml:space="preserve">                              № </w:t>
      </w:r>
      <w:r w:rsidR="00431274">
        <w:rPr>
          <w:b/>
          <w:color w:val="000000"/>
          <w:szCs w:val="24"/>
        </w:rPr>
        <w:t>12-1</w:t>
      </w:r>
    </w:p>
    <w:p w:rsidR="00F32FFE" w:rsidRPr="00714327" w:rsidRDefault="00F32FFE" w:rsidP="00F32FFE">
      <w:pPr>
        <w:pStyle w:val="ConsPlusTitle"/>
        <w:rPr>
          <w:rFonts w:ascii="Times New Roman" w:hAnsi="Times New Roman" w:cs="Times New Roman"/>
        </w:rPr>
      </w:pPr>
    </w:p>
    <w:p w:rsidR="00431274" w:rsidRDefault="00ED5857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Об утверждении положения о порядке реализации</w:t>
      </w:r>
      <w:r w:rsidR="00431274">
        <w:rPr>
          <w:rFonts w:ascii="Times New Roman" w:hAnsi="Times New Roman" w:cs="Times New Roman"/>
        </w:rPr>
        <w:t xml:space="preserve"> </w:t>
      </w:r>
    </w:p>
    <w:p w:rsidR="00ED5857" w:rsidRPr="00714327" w:rsidRDefault="00ED5857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 xml:space="preserve">Правотворческой инициативы граждан </w:t>
      </w:r>
    </w:p>
    <w:p w:rsidR="00F32FFE" w:rsidRPr="00714327" w:rsidRDefault="00ED5857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 xml:space="preserve">в </w:t>
      </w:r>
      <w:proofErr w:type="spellStart"/>
      <w:r w:rsidRPr="00714327">
        <w:rPr>
          <w:rFonts w:ascii="Times New Roman" w:hAnsi="Times New Roman" w:cs="Times New Roman"/>
        </w:rPr>
        <w:t>Старовичугском</w:t>
      </w:r>
      <w:proofErr w:type="spellEnd"/>
      <w:r w:rsidRPr="00714327">
        <w:rPr>
          <w:rFonts w:ascii="Times New Roman" w:hAnsi="Times New Roman" w:cs="Times New Roman"/>
        </w:rPr>
        <w:t xml:space="preserve"> городском поселении</w:t>
      </w:r>
    </w:p>
    <w:p w:rsidR="00F32FFE" w:rsidRPr="00714327" w:rsidRDefault="00F32FFE" w:rsidP="00F32FFE">
      <w:pPr>
        <w:pStyle w:val="ConsPlusNormal"/>
        <w:jc w:val="both"/>
      </w:pPr>
    </w:p>
    <w:p w:rsidR="001D1AFF" w:rsidRPr="00714327" w:rsidRDefault="00F32FFE" w:rsidP="00F32FFE">
      <w:pPr>
        <w:pStyle w:val="ConsPlusNormal"/>
        <w:ind w:firstLine="540"/>
        <w:jc w:val="both"/>
      </w:pPr>
      <w:r w:rsidRPr="00714327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 w:rsidR="00924EF1" w:rsidRPr="00714327">
        <w:t xml:space="preserve">Старовичугского городского поселения </w:t>
      </w:r>
      <w:r w:rsidR="001D1AFF" w:rsidRPr="00714327">
        <w:t xml:space="preserve">Совет Старовичугского городского поселения </w:t>
      </w:r>
    </w:p>
    <w:p w:rsidR="001D1AFF" w:rsidRPr="00714327" w:rsidRDefault="001D1AFF" w:rsidP="001D1AFF">
      <w:pPr>
        <w:pStyle w:val="ConsPlusNormal"/>
        <w:ind w:firstLine="540"/>
        <w:jc w:val="both"/>
        <w:rPr>
          <w:b/>
        </w:rPr>
      </w:pPr>
      <w:r w:rsidRPr="00714327">
        <w:rPr>
          <w:b/>
        </w:rPr>
        <w:t>РЕШИЛ: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1. Утвердить </w:t>
      </w:r>
      <w:hyperlink w:anchor="Par35" w:tooltip="ПОЛОЖЕНИЕ" w:history="1">
        <w:r w:rsidRPr="00714327">
          <w:t>Положение</w:t>
        </w:r>
      </w:hyperlink>
      <w:r w:rsidRPr="00714327">
        <w:t xml:space="preserve"> о порядке реализации правотворческой инициативы граждан в </w:t>
      </w:r>
      <w:proofErr w:type="spellStart"/>
      <w:r w:rsidR="00924EF1" w:rsidRPr="00714327">
        <w:t>Старовичугском</w:t>
      </w:r>
      <w:proofErr w:type="spellEnd"/>
      <w:r w:rsidR="00924EF1" w:rsidRPr="00714327">
        <w:t xml:space="preserve"> городском поселении </w:t>
      </w:r>
      <w:r w:rsidRPr="00714327">
        <w:t>(приложение).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2. </w:t>
      </w:r>
      <w:r w:rsidR="00714327">
        <w:t>Обнародовать</w:t>
      </w:r>
      <w:r w:rsidRPr="00714327">
        <w:t xml:space="preserve"> настоящее решени</w:t>
      </w:r>
      <w:r w:rsidR="00924EF1" w:rsidRPr="00714327">
        <w:t xml:space="preserve">е на информационной доске в здании администрации </w:t>
      </w:r>
      <w:proofErr w:type="spellStart"/>
      <w:r w:rsidR="00924EF1" w:rsidRPr="00714327">
        <w:t>Старовичугского</w:t>
      </w:r>
      <w:proofErr w:type="spellEnd"/>
      <w:r w:rsidR="00924EF1" w:rsidRPr="00714327">
        <w:t xml:space="preserve"> городского поселения</w:t>
      </w:r>
      <w:r w:rsidR="00431274">
        <w:t xml:space="preserve"> в соответствии с Уставом </w:t>
      </w:r>
      <w:proofErr w:type="spellStart"/>
      <w:r w:rsidR="00431274">
        <w:t>Старовичугского</w:t>
      </w:r>
      <w:proofErr w:type="spellEnd"/>
      <w:r w:rsidR="00431274">
        <w:t xml:space="preserve"> городского поселения </w:t>
      </w:r>
      <w:r w:rsidR="00924EF1" w:rsidRPr="00714327">
        <w:t>и</w:t>
      </w:r>
      <w:r w:rsidR="00431274">
        <w:t xml:space="preserve"> разместить </w:t>
      </w:r>
      <w:r w:rsidR="00924EF1" w:rsidRPr="00714327">
        <w:t xml:space="preserve">на официальном сайте администрации Старовичугского городского поселения в сети </w:t>
      </w:r>
      <w:r w:rsidR="00714327">
        <w:t>«</w:t>
      </w:r>
      <w:r w:rsidR="00924EF1" w:rsidRPr="00714327">
        <w:t>интернет</w:t>
      </w:r>
      <w:r w:rsidR="00714327">
        <w:t>»</w:t>
      </w:r>
      <w:r w:rsidRPr="00714327">
        <w:t>.</w:t>
      </w:r>
    </w:p>
    <w:p w:rsidR="00F32FFE" w:rsidRPr="00714327" w:rsidRDefault="00924EF1" w:rsidP="00F32FFE">
      <w:pPr>
        <w:pStyle w:val="ConsPlusNormal"/>
        <w:spacing w:before="240"/>
        <w:ind w:firstLine="540"/>
        <w:jc w:val="both"/>
      </w:pPr>
      <w:r w:rsidRPr="00714327">
        <w:t>3</w:t>
      </w:r>
      <w:r w:rsidR="00F32FFE" w:rsidRPr="00714327">
        <w:t xml:space="preserve">. Настоящее решение вступает в силу </w:t>
      </w:r>
      <w:r w:rsidRPr="00714327">
        <w:t>со дня его подписания</w:t>
      </w:r>
      <w:r w:rsidR="00F32FFE" w:rsidRPr="00714327">
        <w:t>.</w:t>
      </w:r>
    </w:p>
    <w:p w:rsidR="00F32FFE" w:rsidRDefault="00F32FFE" w:rsidP="00F32FFE">
      <w:pPr>
        <w:pStyle w:val="ConsPlusNormal"/>
        <w:jc w:val="both"/>
      </w:pPr>
    </w:p>
    <w:p w:rsidR="00714327" w:rsidRDefault="00714327" w:rsidP="00F32FFE">
      <w:pPr>
        <w:pStyle w:val="ConsPlusNormal"/>
        <w:jc w:val="both"/>
      </w:pPr>
    </w:p>
    <w:p w:rsidR="00714327" w:rsidRDefault="00714327" w:rsidP="00F32FFE">
      <w:pPr>
        <w:pStyle w:val="ConsPlusNormal"/>
        <w:jc w:val="both"/>
      </w:pPr>
    </w:p>
    <w:p w:rsidR="00714327" w:rsidRDefault="00714327" w:rsidP="00F32FFE">
      <w:pPr>
        <w:pStyle w:val="ConsPlusNormal"/>
        <w:jc w:val="both"/>
      </w:pPr>
    </w:p>
    <w:p w:rsidR="00714327" w:rsidRPr="00431274" w:rsidRDefault="00714327" w:rsidP="00F32FFE">
      <w:pPr>
        <w:pStyle w:val="ConsPlusNormal"/>
        <w:jc w:val="both"/>
        <w:rPr>
          <w:b/>
        </w:rPr>
      </w:pPr>
    </w:p>
    <w:p w:rsidR="001D1AFF" w:rsidRPr="00431274" w:rsidRDefault="001D1AFF" w:rsidP="001D1AFF">
      <w:pPr>
        <w:pStyle w:val="ConsPlusNormal"/>
        <w:rPr>
          <w:b/>
        </w:rPr>
      </w:pPr>
      <w:r w:rsidRPr="00431274">
        <w:rPr>
          <w:b/>
        </w:rPr>
        <w:t>Председатель Совета</w:t>
      </w:r>
    </w:p>
    <w:p w:rsidR="001D1AFF" w:rsidRDefault="001D1AFF" w:rsidP="001D1AFF">
      <w:pPr>
        <w:rPr>
          <w:b/>
        </w:rPr>
      </w:pPr>
      <w:r w:rsidRPr="00431274">
        <w:rPr>
          <w:b/>
        </w:rPr>
        <w:t xml:space="preserve"> </w:t>
      </w:r>
      <w:proofErr w:type="spellStart"/>
      <w:r w:rsidRPr="00431274">
        <w:rPr>
          <w:b/>
        </w:rPr>
        <w:t>Старовичугского</w:t>
      </w:r>
      <w:proofErr w:type="spellEnd"/>
      <w:r w:rsidRPr="00431274">
        <w:rPr>
          <w:b/>
        </w:rPr>
        <w:t xml:space="preserve"> городского поселения                               </w:t>
      </w:r>
      <w:r w:rsidR="00714327" w:rsidRPr="00431274">
        <w:rPr>
          <w:b/>
        </w:rPr>
        <w:t xml:space="preserve">                 </w:t>
      </w:r>
      <w:r w:rsidRPr="00431274">
        <w:rPr>
          <w:b/>
        </w:rPr>
        <w:t xml:space="preserve">     С.В. </w:t>
      </w:r>
      <w:proofErr w:type="gramStart"/>
      <w:r w:rsidRPr="00431274">
        <w:rPr>
          <w:b/>
        </w:rPr>
        <w:t>Несвежий</w:t>
      </w:r>
      <w:proofErr w:type="gramEnd"/>
    </w:p>
    <w:p w:rsidR="00431274" w:rsidRPr="00431274" w:rsidRDefault="00431274" w:rsidP="001D1AFF">
      <w:pPr>
        <w:rPr>
          <w:b/>
          <w:bCs/>
        </w:rPr>
      </w:pPr>
    </w:p>
    <w:p w:rsidR="00F32FFE" w:rsidRPr="00431274" w:rsidRDefault="00F32FFE" w:rsidP="001D1AFF">
      <w:pPr>
        <w:pStyle w:val="ConsPlusNormal"/>
        <w:rPr>
          <w:b/>
        </w:rPr>
      </w:pPr>
    </w:p>
    <w:p w:rsidR="001D1AFF" w:rsidRPr="00431274" w:rsidRDefault="001D1AFF" w:rsidP="001D1AFF">
      <w:pPr>
        <w:pStyle w:val="ConsPlusNormal"/>
        <w:rPr>
          <w:b/>
        </w:rPr>
      </w:pPr>
    </w:p>
    <w:p w:rsidR="00F32FFE" w:rsidRPr="00431274" w:rsidRDefault="00F32FFE" w:rsidP="001D1AFF">
      <w:pPr>
        <w:pStyle w:val="ConsPlusNormal"/>
        <w:tabs>
          <w:tab w:val="left" w:pos="7425"/>
        </w:tabs>
        <w:rPr>
          <w:b/>
        </w:rPr>
      </w:pPr>
      <w:r w:rsidRPr="00431274">
        <w:rPr>
          <w:b/>
        </w:rPr>
        <w:t xml:space="preserve">Глава </w:t>
      </w:r>
      <w:proofErr w:type="spellStart"/>
      <w:r w:rsidR="001D1AFF" w:rsidRPr="00431274">
        <w:rPr>
          <w:b/>
        </w:rPr>
        <w:t>Старовичугского</w:t>
      </w:r>
      <w:proofErr w:type="spellEnd"/>
      <w:r w:rsidR="001D1AFF" w:rsidRPr="00431274">
        <w:rPr>
          <w:b/>
        </w:rPr>
        <w:t xml:space="preserve"> городского поселения</w:t>
      </w:r>
      <w:r w:rsidR="00714327" w:rsidRPr="00431274">
        <w:rPr>
          <w:b/>
        </w:rPr>
        <w:t xml:space="preserve">   </w:t>
      </w:r>
      <w:r w:rsidR="001D1AFF" w:rsidRPr="00431274">
        <w:rPr>
          <w:b/>
        </w:rPr>
        <w:tab/>
      </w:r>
      <w:r w:rsidR="00714327" w:rsidRPr="00431274">
        <w:rPr>
          <w:b/>
        </w:rPr>
        <w:t xml:space="preserve">  </w:t>
      </w:r>
      <w:r w:rsidR="001D1AFF" w:rsidRPr="00431274">
        <w:rPr>
          <w:b/>
        </w:rPr>
        <w:t xml:space="preserve"> </w:t>
      </w:r>
      <w:proofErr w:type="spellStart"/>
      <w:r w:rsidR="001D1AFF" w:rsidRPr="00431274">
        <w:rPr>
          <w:b/>
        </w:rPr>
        <w:t>О.В.Тенцов</w:t>
      </w:r>
      <w:bookmarkStart w:id="0" w:name="_GoBack"/>
      <w:bookmarkEnd w:id="0"/>
      <w:proofErr w:type="spellEnd"/>
    </w:p>
    <w:p w:rsidR="00F32FFE" w:rsidRPr="00431274" w:rsidRDefault="00F32FFE" w:rsidP="00F32FFE">
      <w:pPr>
        <w:pStyle w:val="ConsPlusNormal"/>
        <w:jc w:val="both"/>
        <w:rPr>
          <w:b/>
        </w:rPr>
      </w:pPr>
    </w:p>
    <w:p w:rsidR="00F32FFE" w:rsidRPr="00431274" w:rsidRDefault="00F32FFE" w:rsidP="00F32FFE">
      <w:pPr>
        <w:pStyle w:val="ConsPlusNormal"/>
        <w:jc w:val="both"/>
        <w:rPr>
          <w:b/>
        </w:rPr>
      </w:pP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jc w:val="right"/>
        <w:outlineLvl w:val="0"/>
      </w:pPr>
    </w:p>
    <w:p w:rsidR="00F32FFE" w:rsidRPr="00714327" w:rsidRDefault="00F32FFE" w:rsidP="00F32FFE">
      <w:pPr>
        <w:pStyle w:val="ConsPlusNormal"/>
        <w:jc w:val="right"/>
        <w:outlineLvl w:val="0"/>
      </w:pPr>
    </w:p>
    <w:p w:rsidR="00F32FFE" w:rsidRPr="00714327" w:rsidRDefault="00F32FFE" w:rsidP="00F32FFE">
      <w:pPr>
        <w:pStyle w:val="ConsPlusNormal"/>
        <w:jc w:val="right"/>
        <w:outlineLvl w:val="0"/>
      </w:pPr>
    </w:p>
    <w:p w:rsidR="00F32FFE" w:rsidRPr="00714327" w:rsidRDefault="00F32FFE" w:rsidP="00F32FFE">
      <w:pPr>
        <w:pStyle w:val="ConsPlusNormal"/>
        <w:jc w:val="right"/>
        <w:outlineLvl w:val="0"/>
      </w:pPr>
    </w:p>
    <w:p w:rsidR="00F32FFE" w:rsidRPr="00714327" w:rsidRDefault="00F32FFE" w:rsidP="00F32FFE">
      <w:pPr>
        <w:pStyle w:val="ConsPlusNormal"/>
        <w:jc w:val="right"/>
        <w:outlineLvl w:val="0"/>
      </w:pPr>
    </w:p>
    <w:p w:rsidR="00F32FFE" w:rsidRPr="00431274" w:rsidRDefault="00F32FFE" w:rsidP="00F32FFE">
      <w:pPr>
        <w:pStyle w:val="ConsPlusNormal"/>
        <w:jc w:val="right"/>
        <w:outlineLvl w:val="0"/>
        <w:rPr>
          <w:sz w:val="18"/>
          <w:szCs w:val="18"/>
        </w:rPr>
      </w:pPr>
      <w:r w:rsidRPr="00431274">
        <w:rPr>
          <w:sz w:val="18"/>
          <w:szCs w:val="18"/>
        </w:rPr>
        <w:lastRenderedPageBreak/>
        <w:t>Приложение</w:t>
      </w:r>
    </w:p>
    <w:p w:rsidR="00431274" w:rsidRPr="00431274" w:rsidRDefault="00F32FFE" w:rsidP="00F32FFE">
      <w:pPr>
        <w:pStyle w:val="ConsPlusNormal"/>
        <w:jc w:val="right"/>
        <w:rPr>
          <w:sz w:val="18"/>
          <w:szCs w:val="18"/>
        </w:rPr>
      </w:pPr>
      <w:r w:rsidRPr="00431274">
        <w:rPr>
          <w:sz w:val="18"/>
          <w:szCs w:val="18"/>
        </w:rPr>
        <w:t xml:space="preserve">к решению </w:t>
      </w:r>
      <w:r w:rsidR="00431274" w:rsidRPr="00431274">
        <w:rPr>
          <w:sz w:val="18"/>
          <w:szCs w:val="18"/>
        </w:rPr>
        <w:t xml:space="preserve"> Совета </w:t>
      </w:r>
      <w:proofErr w:type="spellStart"/>
      <w:r w:rsidR="00431274" w:rsidRPr="00431274">
        <w:rPr>
          <w:sz w:val="18"/>
          <w:szCs w:val="18"/>
        </w:rPr>
        <w:t>Старовичугского</w:t>
      </w:r>
      <w:proofErr w:type="spellEnd"/>
      <w:r w:rsidR="00431274" w:rsidRPr="00431274">
        <w:rPr>
          <w:sz w:val="18"/>
          <w:szCs w:val="18"/>
        </w:rPr>
        <w:t xml:space="preserve"> городского поселения</w:t>
      </w:r>
    </w:p>
    <w:p w:rsidR="00F32FFE" w:rsidRPr="00431274" w:rsidRDefault="00431274" w:rsidP="00F32FFE">
      <w:pPr>
        <w:pStyle w:val="ConsPlusNormal"/>
        <w:jc w:val="right"/>
        <w:rPr>
          <w:sz w:val="18"/>
          <w:szCs w:val="18"/>
        </w:rPr>
      </w:pPr>
      <w:r w:rsidRPr="00431274">
        <w:rPr>
          <w:sz w:val="18"/>
          <w:szCs w:val="18"/>
        </w:rPr>
        <w:t>№ 12-1 от 18.12.2024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ED5857" w:rsidP="00F32FFE">
      <w:pPr>
        <w:pStyle w:val="ConsPlusTitle"/>
        <w:jc w:val="center"/>
        <w:rPr>
          <w:rFonts w:ascii="Times New Roman" w:hAnsi="Times New Roman" w:cs="Times New Roman"/>
        </w:rPr>
      </w:pPr>
      <w:bookmarkStart w:id="1" w:name="Par35"/>
      <w:bookmarkEnd w:id="1"/>
      <w:r w:rsidRPr="00714327">
        <w:rPr>
          <w:rFonts w:ascii="Times New Roman" w:hAnsi="Times New Roman" w:cs="Times New Roman"/>
        </w:rPr>
        <w:t>Положение</w:t>
      </w:r>
    </w:p>
    <w:p w:rsidR="00F32FFE" w:rsidRPr="00714327" w:rsidRDefault="00ED5857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О порядке реализации правотворческой инициативы граждан</w:t>
      </w:r>
    </w:p>
    <w:p w:rsidR="00F32FFE" w:rsidRPr="00714327" w:rsidRDefault="00ED5857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 xml:space="preserve">в </w:t>
      </w:r>
      <w:proofErr w:type="spellStart"/>
      <w:r w:rsidRPr="00714327">
        <w:rPr>
          <w:rFonts w:ascii="Times New Roman" w:hAnsi="Times New Roman" w:cs="Times New Roman"/>
        </w:rPr>
        <w:t>Старовичугском</w:t>
      </w:r>
      <w:proofErr w:type="spellEnd"/>
      <w:r w:rsidRPr="00714327">
        <w:rPr>
          <w:rFonts w:ascii="Times New Roman" w:hAnsi="Times New Roman" w:cs="Times New Roman"/>
        </w:rPr>
        <w:t xml:space="preserve"> городском поселении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1. Общие положения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ind w:firstLine="540"/>
        <w:jc w:val="both"/>
      </w:pPr>
      <w:r w:rsidRPr="00714327">
        <w:t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ED5857" w:rsidRPr="00714327">
        <w:t xml:space="preserve"> Старовичугского городского поселения </w:t>
      </w:r>
      <w:r w:rsidRPr="00714327">
        <w:t xml:space="preserve">и регулирует порядок реализации правотворческой инициативы граждан в </w:t>
      </w:r>
      <w:proofErr w:type="spellStart"/>
      <w:r w:rsidR="00ED5857" w:rsidRPr="00714327">
        <w:t>Старовичугском</w:t>
      </w:r>
      <w:proofErr w:type="spellEnd"/>
      <w:r w:rsidR="00ED5857" w:rsidRPr="00714327">
        <w:t xml:space="preserve"> городском поселении</w:t>
      </w:r>
      <w:r w:rsidRPr="00714327">
        <w:t>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1.2. </w:t>
      </w:r>
      <w:proofErr w:type="gramStart"/>
      <w:r w:rsidRPr="00714327">
        <w:t xml:space="preserve">Под правотворческой инициативой понимается право граждан, обладающих избирательным правом, вносить на рассмотрение органов местного самоуправления и должностных лиц местного самоуправления </w:t>
      </w:r>
      <w:r w:rsidR="00ED5857" w:rsidRPr="00714327">
        <w:t>Старовичугского городского поселения</w:t>
      </w:r>
      <w:r w:rsidRPr="00714327">
        <w:t xml:space="preserve"> проекты муниципальных правовых актов по вопросам местного значения, а также проекты муниципальных правовых актов о внесении изменений и дополнений в действующие муниципальные правовые акты либо о признании их утратившими силу (далее - правотворческая инициатива).</w:t>
      </w:r>
      <w:proofErr w:type="gramEnd"/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1.3. Правотворческая инициатива является формой непосредственного участия населения </w:t>
      </w:r>
      <w:r w:rsidR="00924EF1" w:rsidRPr="00714327">
        <w:t xml:space="preserve">Старовичугского городского поселения </w:t>
      </w:r>
      <w:r w:rsidRPr="00714327">
        <w:t xml:space="preserve">в осуществлении местного самоуправления на территории </w:t>
      </w:r>
      <w:r w:rsidR="00924EF1" w:rsidRPr="00714327">
        <w:t>Старовичугского городского поселения</w:t>
      </w:r>
      <w:r w:rsidRPr="00714327">
        <w:t>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1.4. Не могут являться предметом правотворческой инициативы следующие вопросы:</w:t>
      </w:r>
    </w:p>
    <w:p w:rsidR="00F32FFE" w:rsidRPr="00714327" w:rsidRDefault="00924EF1" w:rsidP="00924EF1">
      <w:pPr>
        <w:pStyle w:val="ConsPlusNormal"/>
        <w:ind w:firstLine="540"/>
        <w:jc w:val="both"/>
      </w:pPr>
      <w:r w:rsidRPr="00714327">
        <w:t>- о принятии бюджета Старовичугского городского поселения</w:t>
      </w:r>
      <w:r w:rsidR="00F32FFE" w:rsidRPr="00714327">
        <w:t>, внесении в бюджет</w:t>
      </w:r>
      <w:r w:rsidRPr="00714327">
        <w:t xml:space="preserve"> Старовичугского городского поселения </w:t>
      </w:r>
      <w:r w:rsidR="00F32FFE" w:rsidRPr="00714327">
        <w:t>изменений и (или) дополнений;</w:t>
      </w:r>
    </w:p>
    <w:p w:rsidR="00F32FFE" w:rsidRPr="00714327" w:rsidRDefault="00F32FFE" w:rsidP="00924EF1">
      <w:pPr>
        <w:pStyle w:val="ConsPlusNormal"/>
        <w:ind w:firstLine="540"/>
        <w:jc w:val="both"/>
      </w:pPr>
      <w:r w:rsidRPr="00714327">
        <w:t xml:space="preserve">- о досрочном прекращении, приостановлении или продлении срока полномочий главы </w:t>
      </w:r>
      <w:r w:rsidR="00924EF1" w:rsidRPr="00714327">
        <w:t xml:space="preserve">Старовичугского городского поселения </w:t>
      </w:r>
      <w:r w:rsidRPr="00714327">
        <w:t>области и должностных лиц органов местного самоуправления;</w:t>
      </w:r>
    </w:p>
    <w:p w:rsidR="00F32FFE" w:rsidRPr="00714327" w:rsidRDefault="00F32FFE" w:rsidP="00924EF1">
      <w:pPr>
        <w:pStyle w:val="ConsPlusNormal"/>
        <w:ind w:firstLine="540"/>
        <w:jc w:val="both"/>
      </w:pPr>
      <w:r w:rsidRPr="00714327">
        <w:t>- об избрании, об отзыве, приостановлении или продлении срока полномочий депутатов;</w:t>
      </w:r>
    </w:p>
    <w:p w:rsidR="00F32FFE" w:rsidRPr="00714327" w:rsidRDefault="00F32FFE" w:rsidP="00924EF1">
      <w:pPr>
        <w:pStyle w:val="ConsPlusNormal"/>
        <w:ind w:firstLine="540"/>
        <w:jc w:val="both"/>
      </w:pPr>
      <w:r w:rsidRPr="00714327">
        <w:t>- об утверждении и о назначении на должность, а также о даче согласия на назначение на должность и об освобождении от должности должностных лиц органов местного самоуправления;</w:t>
      </w:r>
    </w:p>
    <w:p w:rsidR="00F32FFE" w:rsidRPr="00714327" w:rsidRDefault="00F32FFE" w:rsidP="00924EF1">
      <w:pPr>
        <w:pStyle w:val="ConsPlusNormal"/>
        <w:ind w:firstLine="540"/>
        <w:jc w:val="both"/>
      </w:pPr>
      <w:r w:rsidRPr="00714327">
        <w:t>- о проведении досрочных выборов в органы местного самоуправления либо об отсрочке указанных выборов;</w:t>
      </w:r>
    </w:p>
    <w:p w:rsidR="00F32FFE" w:rsidRPr="00714327" w:rsidRDefault="00F32FFE" w:rsidP="00924EF1">
      <w:pPr>
        <w:pStyle w:val="ConsPlusNormal"/>
        <w:ind w:firstLine="540"/>
        <w:jc w:val="both"/>
      </w:pPr>
      <w:r w:rsidRPr="00714327">
        <w:t>- о персональном составе должностных лиц органов местного самоуправления;</w:t>
      </w:r>
    </w:p>
    <w:p w:rsidR="00F32FFE" w:rsidRPr="00714327" w:rsidRDefault="00F32FFE" w:rsidP="00924EF1">
      <w:pPr>
        <w:pStyle w:val="ConsPlusNormal"/>
        <w:ind w:firstLine="540"/>
        <w:jc w:val="both"/>
      </w:pPr>
      <w:r w:rsidRPr="00714327">
        <w:t>- о принятии чрезвычайных и срочных мер по обеспечению безопасности и здоровья населения;</w:t>
      </w:r>
    </w:p>
    <w:p w:rsidR="00F32FFE" w:rsidRPr="00714327" w:rsidRDefault="00F32FFE" w:rsidP="00924EF1">
      <w:pPr>
        <w:pStyle w:val="ConsPlusNormal"/>
        <w:ind w:firstLine="540"/>
        <w:jc w:val="both"/>
      </w:pPr>
      <w:r w:rsidRPr="00714327">
        <w:t xml:space="preserve">- вопросы, не относящиеся к вопросам местного значения </w:t>
      </w:r>
      <w:r w:rsidR="00924EF1" w:rsidRPr="00714327">
        <w:t>Старовичугского городского поселения</w:t>
      </w:r>
      <w:r w:rsidRPr="00714327">
        <w:t>.</w:t>
      </w:r>
    </w:p>
    <w:p w:rsidR="00F32FFE" w:rsidRDefault="00F32FFE" w:rsidP="00924EF1">
      <w:pPr>
        <w:pStyle w:val="ConsPlusNormal"/>
        <w:jc w:val="both"/>
      </w:pPr>
    </w:p>
    <w:p w:rsidR="00431274" w:rsidRDefault="00431274" w:rsidP="00924EF1">
      <w:pPr>
        <w:pStyle w:val="ConsPlusNormal"/>
        <w:jc w:val="both"/>
      </w:pPr>
    </w:p>
    <w:p w:rsidR="00431274" w:rsidRDefault="00431274" w:rsidP="00924EF1">
      <w:pPr>
        <w:pStyle w:val="ConsPlusNormal"/>
        <w:jc w:val="both"/>
      </w:pPr>
    </w:p>
    <w:p w:rsidR="00431274" w:rsidRDefault="00431274" w:rsidP="00924EF1">
      <w:pPr>
        <w:pStyle w:val="ConsPlusNormal"/>
        <w:jc w:val="both"/>
      </w:pPr>
    </w:p>
    <w:p w:rsidR="00431274" w:rsidRPr="00714327" w:rsidRDefault="00431274" w:rsidP="00924EF1">
      <w:pPr>
        <w:pStyle w:val="ConsPlusNormal"/>
        <w:jc w:val="both"/>
      </w:pPr>
    </w:p>
    <w:p w:rsidR="00F32FFE" w:rsidRPr="00714327" w:rsidRDefault="00F32FFE" w:rsidP="00F32FF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32FFE" w:rsidRPr="00714327" w:rsidRDefault="00F32FFE" w:rsidP="00F32F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lastRenderedPageBreak/>
        <w:t>2. Порядок формирования инициативной группы граждан</w:t>
      </w:r>
    </w:p>
    <w:p w:rsidR="00F32FFE" w:rsidRPr="00714327" w:rsidRDefault="00F32FFE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по внесению проектов муниципальных правовых актов в порядке</w:t>
      </w:r>
    </w:p>
    <w:p w:rsidR="00F32FFE" w:rsidRPr="00714327" w:rsidRDefault="00F32FFE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реализации правотворческой инициативы граждан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ind w:firstLine="540"/>
        <w:jc w:val="both"/>
      </w:pPr>
      <w:r w:rsidRPr="00714327">
        <w:t>2.1. Формирование инициативной группы по реализации правотворческой инициативы осуществляется на основе волеизъявления граждан.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Членом инициативной группы может быть совершеннолетний дееспособный гражданин Российской Федерации, постоянно проживающий в </w:t>
      </w:r>
      <w:proofErr w:type="spellStart"/>
      <w:r w:rsidR="00924EF1" w:rsidRPr="00714327">
        <w:t>Старовичугском</w:t>
      </w:r>
      <w:proofErr w:type="spellEnd"/>
      <w:r w:rsidR="00924EF1" w:rsidRPr="00714327">
        <w:t xml:space="preserve"> городском поселении </w:t>
      </w:r>
      <w:r w:rsidRPr="00714327">
        <w:t>и обладающий избирательным правом.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Минимальная численность инициативной группы составляет 10 человек.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2.2. Решение о создании инициативной группы граждан для реализации правотворческой инициативы принимается на собрании граждан по месту жительства, в трудовых коллективах и т.п. При этом члены инициативной группы избирают из своего состава председателя и секретаря для решения организационных вопросов. Инициативная группа считается созданной с момента принятия решения о ее создании.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2.3. Решение о создании инициативной группы граждан оформляется протоколом заседания инициативной группы, который подписывается всеми ее членами.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3. Внесение проектов муниципальных правовых актов</w:t>
      </w:r>
    </w:p>
    <w:p w:rsidR="00F32FFE" w:rsidRPr="00714327" w:rsidRDefault="00F32FFE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при реализации правотворческой инициативы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ind w:firstLine="540"/>
        <w:jc w:val="both"/>
      </w:pPr>
      <w:bookmarkStart w:id="2" w:name="Par67"/>
      <w:bookmarkEnd w:id="2"/>
      <w:r w:rsidRPr="00714327">
        <w:t>3.1. В целях реализации правотворческой инициативы инициативная группа граждан вносит в органы местного самоуправления или должностному лицу местного самоуправления проект муниципального акта с перечнем документов, утвержденным актом органа местного самоуправления, в компетенцию которого входит принятие муниципального правового акта.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3.2. С документами, указанными в </w:t>
      </w:r>
      <w:hyperlink w:anchor="Par67" w:tooltip="3.1. В целях реализации правотворческой инициативы инициативная группа граждан вносит в органы местного самоуправления или должностному лицу местного самоуправления проект муниципального акта с перечнем документов, утвержденным актом органа местного самоуправл" w:history="1">
        <w:r w:rsidRPr="00714327">
          <w:t>пункте 3.1</w:t>
        </w:r>
      </w:hyperlink>
      <w:r w:rsidRPr="00714327">
        <w:t xml:space="preserve"> настоящего Положения, инициативная группа представляет в компетентный орган местного самоуправления решение о создании инициативной группы для реализации правотворческой инициативы.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3.3. Документы, представленные инициативной группой, в 30-дневный срок со дня их поступления и регистрации в установленном порядке рассматриваются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акта. По представленным документам проводится проверка правильности оформления и достоверности содержащихся в них сведений.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3.4. </w:t>
      </w:r>
      <w:proofErr w:type="gramStart"/>
      <w:r w:rsidRPr="00714327">
        <w:t>В случае нарушения требований настоящего Положения, предъявляемых к численности и порядку создания инициативной группы граждан, а также к перечню документов, прилагаемых к проекту муниципального правового акта, вносимого в порядке реализации правотворческой инициативы, соответствующий орган местного самоуправления или должностное лицо местного самоуправления, в компетенцию которого входит принятие муниципального правового акта, отказывает в принятии указанных документов.</w:t>
      </w:r>
      <w:proofErr w:type="gramEnd"/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Отказ в принятии документов оформляется мотивированным заключением в письменной форме, которое может быть обжаловано в порядке, установленном действующим законодательством.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lastRenderedPageBreak/>
        <w:t>3.5.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4. Порядок реализации правотворческой инициативы</w:t>
      </w:r>
    </w:p>
    <w:p w:rsidR="00F32FFE" w:rsidRPr="00714327" w:rsidRDefault="00F32FFE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территориальным общественным самоуправлением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ind w:firstLine="540"/>
        <w:jc w:val="both"/>
      </w:pPr>
      <w:r w:rsidRPr="00714327">
        <w:t>4.1. В целях реализации правотворческой инициативы органы территориального общественного самоуправления вносят в органы местного самоуправления или должностному лицу местного самоуправления проект муниципального правового акта с перечнем документов, утвержденным актом органа местного самоуправления, в компетенцию которого входит принятие муниципального правового акта.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4.2. </w:t>
      </w:r>
      <w:proofErr w:type="gramStart"/>
      <w:r w:rsidRPr="00714327">
        <w:t>Документы, представленные органами территориального общественного самоуправления, в 30-дневный срок со дня их поступления и регистрации в установленном порядке рассматриваются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акта.</w:t>
      </w:r>
      <w:proofErr w:type="gramEnd"/>
      <w:r w:rsidRPr="00714327">
        <w:t xml:space="preserve"> По представленным документам проводится проверка правильности оформления и достоверности содержащихся в них сведений.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4.3. В случае нарушения требований настоящего Положения, а также к перечню документов, прилагаемых к проекту муниципального правового акта, вносимого в порядке реализации правотворческой инициативы, соответствующий орган местного самоуправления или должностное лицо местного самоуправления, в компетенцию которого входит принятие муниципального правового акта, отказывает в принятии указанных документов.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Отказ в принятии документов оформляется мотивированным заключением в письменной форме, которое может быть обжаловано в порядке, установленном действующим законодательством.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4.4.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территориальным общественным самоуправлением нарушений, вызвавших отказ.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5. Рассмотрение проекта муниципального правового акта</w:t>
      </w:r>
    </w:p>
    <w:p w:rsidR="00F32FFE" w:rsidRPr="00714327" w:rsidRDefault="00F32FFE" w:rsidP="00F32FFE">
      <w:pPr>
        <w:pStyle w:val="ConsPlusTitle"/>
        <w:jc w:val="center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в органах местного самоуправления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ind w:firstLine="540"/>
        <w:jc w:val="both"/>
      </w:pPr>
      <w:r w:rsidRPr="00714327">
        <w:t>5.1. Проект муниципального правового акта, внесенный в порядке правотворческой инициативы, в течение 3 (трех) месяцев со дня его внесения подлежит обязательному рассмотрению органом местного самоуправления или должностным лицом местного самоуправления, в компетенцию которого входит принятие муниципального правового акта, в соответствии с требованиями действующего законодательства.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 xml:space="preserve">5.2. Орган местного самоуправления или должностное лицо местного самоуправления, в компетенцию которых входит принятие муниципального правового акта, в течение 5 (пяти) рабочих дней до даты рассмотрения проекта муниципального правового акта в письменной форме уведомляют инициативную группу граждан или орган территориального общественного самоуправления о дате и времени </w:t>
      </w:r>
      <w:proofErr w:type="gramStart"/>
      <w:r w:rsidRPr="00714327">
        <w:t>рассмотрения</w:t>
      </w:r>
      <w:proofErr w:type="gramEnd"/>
      <w:r w:rsidRPr="00714327">
        <w:t xml:space="preserve"> внесенного ими проекта муниципального правового акта и обеспечивают представителям инициативной группы и органа территориального общественного самоуправления возможность изложения своей позиции при рассмотрении указанного проекта.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lastRenderedPageBreak/>
        <w:t xml:space="preserve">5.3. В случае если принятие муниципального правового акта, проект которого внесен в порядке правотворческой инициативы, </w:t>
      </w:r>
      <w:proofErr w:type="gramStart"/>
      <w:r w:rsidRPr="00714327">
        <w:t xml:space="preserve">относится к компетенции Совета </w:t>
      </w:r>
      <w:r w:rsidR="00924EF1" w:rsidRPr="00714327">
        <w:t xml:space="preserve">Старовичугского городского поселения </w:t>
      </w:r>
      <w:r w:rsidRPr="00714327">
        <w:t>указанный проект должен</w:t>
      </w:r>
      <w:proofErr w:type="gramEnd"/>
      <w:r w:rsidRPr="00714327">
        <w:t xml:space="preserve"> быть рассмотрен на открытом заседании Совета </w:t>
      </w:r>
      <w:r w:rsidR="00924EF1" w:rsidRPr="00714327">
        <w:t>Старовичугского городского поселения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5.4. По результатам рассмотрения проекта муниципального правового акта могут быть приняты следующие решения: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- принятие муниципального правового акта в предложенной редакции;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- отправление муниципального правового акта на доработку в целях дальнейшего рассмотрения и принятия;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- отклонение проекта муниципального правового акта, с аргументированным обоснованием причины;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- вынесение проекта муниципального правового акта на местный референдум.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5.5. Проект муниципального правового акта, внесенный в качестве правотворческой инициативы, принимается в соответствии с порядком, установленным для принятия муниципальных правовых актов органов местного самоуправления</w:t>
      </w:r>
      <w:r w:rsidR="00924EF1" w:rsidRPr="00714327">
        <w:t xml:space="preserve"> Старовичугского городского поселения</w:t>
      </w:r>
      <w:r w:rsidRPr="00714327">
        <w:t>.</w:t>
      </w:r>
    </w:p>
    <w:p w:rsidR="00F32FFE" w:rsidRPr="00714327" w:rsidRDefault="00F32FFE" w:rsidP="00F32FFE">
      <w:pPr>
        <w:pStyle w:val="ConsPlusNormal"/>
        <w:spacing w:before="240"/>
        <w:ind w:firstLine="540"/>
        <w:jc w:val="both"/>
      </w:pPr>
      <w:r w:rsidRPr="00714327">
        <w:t>5.6.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не позднее семи календарных дней со дня принятия должно быть доведено до сведения инициаторов и опубликовано в официальном печатном средстве массовой информации</w:t>
      </w:r>
      <w:r w:rsidR="00924EF1" w:rsidRPr="00714327">
        <w:t xml:space="preserve"> Старовичугского городского поселения</w:t>
      </w:r>
      <w:r w:rsidRPr="00714327">
        <w:t>.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14327">
        <w:rPr>
          <w:rFonts w:ascii="Times New Roman" w:hAnsi="Times New Roman" w:cs="Times New Roman"/>
        </w:rPr>
        <w:t>6. Заключительное положение</w:t>
      </w:r>
    </w:p>
    <w:p w:rsidR="00F32FFE" w:rsidRPr="00714327" w:rsidRDefault="00F32FFE" w:rsidP="00F32FFE">
      <w:pPr>
        <w:pStyle w:val="ConsPlusNormal"/>
        <w:jc w:val="both"/>
      </w:pPr>
    </w:p>
    <w:p w:rsidR="00F32FFE" w:rsidRPr="00714327" w:rsidRDefault="00F32FFE" w:rsidP="00F32FFE">
      <w:pPr>
        <w:pStyle w:val="ConsPlusNormal"/>
        <w:ind w:firstLine="540"/>
        <w:jc w:val="both"/>
      </w:pPr>
      <w:r w:rsidRPr="00714327">
        <w:t>6.1. Вопросы, не урегулированные настоящим Положением, определяются действующим законодательством.</w:t>
      </w:r>
    </w:p>
    <w:p w:rsidR="00073288" w:rsidRPr="00714327" w:rsidRDefault="00431274"/>
    <w:sectPr w:rsidR="00073288" w:rsidRPr="00714327" w:rsidSect="0096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FFE"/>
    <w:rsid w:val="001D1AFF"/>
    <w:rsid w:val="00431274"/>
    <w:rsid w:val="00714327"/>
    <w:rsid w:val="00924EF1"/>
    <w:rsid w:val="009610A5"/>
    <w:rsid w:val="00A47091"/>
    <w:rsid w:val="00AB2963"/>
    <w:rsid w:val="00E65550"/>
    <w:rsid w:val="00ED5857"/>
    <w:rsid w:val="00F3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1AFF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32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1AF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Title"/>
    <w:basedOn w:val="a"/>
    <w:next w:val="a4"/>
    <w:link w:val="a5"/>
    <w:rsid w:val="001D1AF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3"/>
    <w:rsid w:val="001D1AF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Subtitle"/>
    <w:basedOn w:val="a"/>
    <w:next w:val="a"/>
    <w:link w:val="a6"/>
    <w:uiPriority w:val="11"/>
    <w:qFormat/>
    <w:rsid w:val="001D1A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1D1AFF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Ольга Сергеевна</dc:creator>
  <cp:lastModifiedBy>Пользователь</cp:lastModifiedBy>
  <cp:revision>2</cp:revision>
  <dcterms:created xsi:type="dcterms:W3CDTF">2024-12-17T12:53:00Z</dcterms:created>
  <dcterms:modified xsi:type="dcterms:W3CDTF">2024-12-17T12:53:00Z</dcterms:modified>
</cp:coreProperties>
</file>