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8D" w:rsidRPr="007C2652" w:rsidRDefault="00080B8D" w:rsidP="00B67DB0">
      <w:pPr>
        <w:jc w:val="center"/>
        <w:rPr>
          <w:rStyle w:val="Strong"/>
          <w:sz w:val="28"/>
          <w:szCs w:val="28"/>
        </w:rPr>
      </w:pPr>
      <w:r w:rsidRPr="007C2652">
        <w:rPr>
          <w:rStyle w:val="Strong"/>
          <w:sz w:val="28"/>
          <w:szCs w:val="28"/>
        </w:rPr>
        <w:t>Российская Федерация</w:t>
      </w:r>
    </w:p>
    <w:p w:rsidR="00080B8D" w:rsidRPr="007C2652" w:rsidRDefault="00080B8D" w:rsidP="00B67DB0">
      <w:pPr>
        <w:jc w:val="center"/>
        <w:rPr>
          <w:rStyle w:val="Strong"/>
          <w:sz w:val="28"/>
          <w:szCs w:val="28"/>
        </w:rPr>
      </w:pPr>
    </w:p>
    <w:p w:rsidR="00080B8D" w:rsidRPr="007C2652" w:rsidRDefault="00080B8D" w:rsidP="00B67DB0">
      <w:pPr>
        <w:jc w:val="center"/>
        <w:rPr>
          <w:rStyle w:val="Strong"/>
          <w:sz w:val="28"/>
          <w:szCs w:val="28"/>
        </w:rPr>
      </w:pPr>
    </w:p>
    <w:p w:rsidR="00080B8D" w:rsidRDefault="00080B8D" w:rsidP="00B67DB0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Администрация</w:t>
      </w:r>
      <w:r w:rsidRPr="007C2652">
        <w:rPr>
          <w:rStyle w:val="Strong"/>
          <w:sz w:val="28"/>
          <w:szCs w:val="28"/>
        </w:rPr>
        <w:t xml:space="preserve"> Старовичугского городского поселения  </w:t>
      </w:r>
    </w:p>
    <w:p w:rsidR="00080B8D" w:rsidRDefault="00080B8D" w:rsidP="00B67DB0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Вичугского муниципального района </w:t>
      </w:r>
    </w:p>
    <w:p w:rsidR="00080B8D" w:rsidRDefault="00080B8D" w:rsidP="00B67DB0">
      <w:pPr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Ивановская область</w:t>
      </w:r>
      <w:r w:rsidRPr="007C2652">
        <w:rPr>
          <w:sz w:val="28"/>
          <w:szCs w:val="28"/>
        </w:rPr>
        <w:t xml:space="preserve"> </w:t>
      </w:r>
    </w:p>
    <w:p w:rsidR="00080B8D" w:rsidRPr="007C2652" w:rsidRDefault="00080B8D" w:rsidP="00B67DB0">
      <w:pPr>
        <w:jc w:val="center"/>
        <w:rPr>
          <w:sz w:val="28"/>
          <w:szCs w:val="28"/>
        </w:rPr>
      </w:pPr>
    </w:p>
    <w:p w:rsidR="00080B8D" w:rsidRPr="007C2652" w:rsidRDefault="00080B8D" w:rsidP="00B67DB0">
      <w:pPr>
        <w:jc w:val="center"/>
        <w:rPr>
          <w:rStyle w:val="Strong"/>
          <w:sz w:val="28"/>
          <w:szCs w:val="28"/>
        </w:rPr>
      </w:pPr>
      <w:r w:rsidRPr="007C2652">
        <w:rPr>
          <w:rStyle w:val="Strong"/>
          <w:sz w:val="28"/>
          <w:szCs w:val="28"/>
        </w:rPr>
        <w:t>ПОСТАНОВЛЕНИЕ</w:t>
      </w:r>
    </w:p>
    <w:p w:rsidR="00080B8D" w:rsidRDefault="00080B8D" w:rsidP="00B67DB0">
      <w:pPr>
        <w:jc w:val="center"/>
        <w:rPr>
          <w:sz w:val="28"/>
          <w:szCs w:val="28"/>
        </w:rPr>
      </w:pPr>
    </w:p>
    <w:p w:rsidR="00080B8D" w:rsidRPr="00D830B4" w:rsidRDefault="00080B8D" w:rsidP="00B67DB0">
      <w:pPr>
        <w:jc w:val="center"/>
        <w:rPr>
          <w:szCs w:val="24"/>
        </w:rPr>
      </w:pPr>
      <w:r w:rsidRPr="00D830B4">
        <w:rPr>
          <w:szCs w:val="24"/>
        </w:rPr>
        <w:t>пос. Старая Вичуга</w:t>
      </w:r>
    </w:p>
    <w:p w:rsidR="00080B8D" w:rsidRDefault="00080B8D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rPr>
          <w:sz w:val="30"/>
          <w:szCs w:val="30"/>
        </w:rPr>
      </w:pPr>
    </w:p>
    <w:p w:rsidR="00080B8D" w:rsidRPr="00B67DB0" w:rsidRDefault="00080B8D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  <w:r w:rsidRPr="00AC370F">
        <w:rPr>
          <w:b/>
          <w:szCs w:val="24"/>
        </w:rPr>
        <w:t xml:space="preserve">от  </w:t>
      </w:r>
      <w:r>
        <w:rPr>
          <w:rFonts w:ascii="Times New Roman" w:hAnsi="Times New Roman"/>
          <w:b/>
          <w:szCs w:val="24"/>
        </w:rPr>
        <w:t>06.12.</w:t>
      </w:r>
      <w:r w:rsidRPr="00AC370F">
        <w:rPr>
          <w:b/>
          <w:szCs w:val="24"/>
        </w:rPr>
        <w:t>20</w:t>
      </w:r>
      <w:r>
        <w:rPr>
          <w:rFonts w:ascii="Times New Roman" w:hAnsi="Times New Roman"/>
          <w:b/>
          <w:szCs w:val="24"/>
        </w:rPr>
        <w:t>21</w:t>
      </w:r>
      <w:r w:rsidRPr="00AC370F">
        <w:rPr>
          <w:b/>
          <w:szCs w:val="24"/>
        </w:rPr>
        <w:t xml:space="preserve"> года                                                                                            № </w:t>
      </w:r>
      <w:r>
        <w:rPr>
          <w:rFonts w:ascii="Times New Roman" w:hAnsi="Times New Roman"/>
          <w:b/>
          <w:szCs w:val="24"/>
        </w:rPr>
        <w:t>208</w:t>
      </w:r>
    </w:p>
    <w:p w:rsidR="00080B8D" w:rsidRPr="00B67DB0" w:rsidRDefault="00080B8D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</w:p>
    <w:p w:rsidR="00080B8D" w:rsidRPr="004425B1" w:rsidRDefault="00080B8D" w:rsidP="00327EE7">
      <w:pPr>
        <w:jc w:val="center"/>
        <w:outlineLvl w:val="0"/>
        <w:rPr>
          <w:b/>
          <w:szCs w:val="24"/>
        </w:rPr>
      </w:pPr>
      <w:r w:rsidRPr="004425B1">
        <w:rPr>
          <w:b/>
          <w:szCs w:val="24"/>
        </w:rPr>
        <w:t xml:space="preserve">Об утверждении Программы профилактики рисков причинения </w:t>
      </w:r>
    </w:p>
    <w:p w:rsidR="00080B8D" w:rsidRPr="004425B1" w:rsidRDefault="00080B8D" w:rsidP="00327EE7">
      <w:pPr>
        <w:jc w:val="center"/>
        <w:outlineLvl w:val="0"/>
        <w:rPr>
          <w:b/>
          <w:spacing w:val="2"/>
          <w:szCs w:val="24"/>
        </w:rPr>
      </w:pPr>
      <w:r w:rsidRPr="004425B1">
        <w:rPr>
          <w:b/>
          <w:szCs w:val="24"/>
        </w:rPr>
        <w:t xml:space="preserve">вреда (ущерба) охраняемым законом ценностям при осуществлении муниципального контроля </w:t>
      </w:r>
      <w:r w:rsidRPr="004425B1">
        <w:rPr>
          <w:b/>
          <w:spacing w:val="2"/>
          <w:szCs w:val="24"/>
        </w:rPr>
        <w:t xml:space="preserve">на автомобильном транспорте, </w:t>
      </w:r>
    </w:p>
    <w:p w:rsidR="00080B8D" w:rsidRPr="004425B1" w:rsidRDefault="00080B8D" w:rsidP="004B20BC">
      <w:pPr>
        <w:spacing w:after="160" w:line="259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425B1">
        <w:rPr>
          <w:b/>
          <w:spacing w:val="2"/>
          <w:szCs w:val="24"/>
        </w:rPr>
        <w:t xml:space="preserve">городском наземном электрическом транспорте и в дорожном хозяйстве </w:t>
      </w:r>
      <w:r w:rsidRPr="004425B1">
        <w:rPr>
          <w:b/>
          <w:szCs w:val="24"/>
        </w:rPr>
        <w:t>в границах населенных пунктов</w:t>
      </w:r>
      <w:r w:rsidRPr="004425B1">
        <w:rPr>
          <w:szCs w:val="24"/>
        </w:rPr>
        <w:t xml:space="preserve">  </w:t>
      </w:r>
      <w:r w:rsidRPr="004425B1">
        <w:rPr>
          <w:iCs/>
          <w:szCs w:val="24"/>
          <w:lang w:eastAsia="zh-CN"/>
        </w:rPr>
        <w:t xml:space="preserve"> </w:t>
      </w:r>
      <w:r w:rsidRPr="004425B1">
        <w:rPr>
          <w:b/>
          <w:bCs/>
          <w:iCs/>
          <w:szCs w:val="24"/>
          <w:lang w:eastAsia="zh-CN"/>
        </w:rPr>
        <w:t>Старовичугского городского поселения</w:t>
      </w:r>
      <w:r w:rsidRPr="004425B1">
        <w:rPr>
          <w:b/>
          <w:szCs w:val="24"/>
        </w:rPr>
        <w:t xml:space="preserve"> </w:t>
      </w:r>
      <w:r w:rsidRPr="004425B1">
        <w:rPr>
          <w:b/>
          <w:bCs/>
          <w:iCs/>
          <w:szCs w:val="24"/>
          <w:lang w:eastAsia="zh-CN"/>
        </w:rPr>
        <w:t xml:space="preserve"> Вичугского</w:t>
      </w:r>
      <w:r w:rsidRPr="004425B1">
        <w:rPr>
          <w:b/>
          <w:bCs/>
          <w:szCs w:val="24"/>
          <w:lang w:eastAsia="zh-CN"/>
        </w:rPr>
        <w:t xml:space="preserve"> </w:t>
      </w:r>
      <w:r w:rsidRPr="004425B1">
        <w:rPr>
          <w:b/>
          <w:szCs w:val="24"/>
        </w:rPr>
        <w:t>муниципального района Ивановской области</w:t>
      </w:r>
      <w:r w:rsidRPr="004425B1">
        <w:rPr>
          <w:b/>
          <w:bCs/>
          <w:szCs w:val="24"/>
        </w:rPr>
        <w:t>»</w:t>
      </w:r>
      <w:r w:rsidRPr="004425B1">
        <w:rPr>
          <w:rFonts w:ascii="Times New Roman" w:hAnsi="Times New Roman"/>
          <w:b/>
          <w:bCs/>
          <w:szCs w:val="24"/>
        </w:rPr>
        <w:t xml:space="preserve"> на 2022 год</w:t>
      </w:r>
    </w:p>
    <w:p w:rsidR="00080B8D" w:rsidRPr="004425B1" w:rsidRDefault="00080B8D" w:rsidP="004B20BC">
      <w:pPr>
        <w:jc w:val="center"/>
        <w:outlineLvl w:val="0"/>
        <w:rPr>
          <w:b/>
          <w:szCs w:val="24"/>
        </w:rPr>
      </w:pPr>
    </w:p>
    <w:p w:rsidR="00080B8D" w:rsidRPr="004425B1" w:rsidRDefault="00080B8D" w:rsidP="004425B1">
      <w:pPr>
        <w:ind w:firstLine="709"/>
        <w:jc w:val="both"/>
        <w:rPr>
          <w:szCs w:val="24"/>
        </w:rPr>
      </w:pPr>
      <w:r w:rsidRPr="004425B1">
        <w:rPr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4425B1">
        <w:rPr>
          <w:b/>
          <w:szCs w:val="24"/>
        </w:rPr>
        <w:t xml:space="preserve"> </w:t>
      </w:r>
      <w:r w:rsidRPr="004425B1">
        <w:rPr>
          <w:rStyle w:val="Emphasis"/>
          <w:i w:val="0"/>
          <w:szCs w:val="24"/>
          <w:shd w:val="clear" w:color="auto" w:fill="FFFFFF"/>
        </w:rPr>
        <w:t>Постановлением</w:t>
      </w:r>
      <w:r w:rsidRPr="004425B1">
        <w:rPr>
          <w:szCs w:val="24"/>
          <w:shd w:val="clear" w:color="auto" w:fill="FFFFFF"/>
        </w:rPr>
        <w:t> </w:t>
      </w:r>
      <w:r w:rsidRPr="004425B1">
        <w:rPr>
          <w:rStyle w:val="Emphasis"/>
          <w:i w:val="0"/>
          <w:szCs w:val="24"/>
          <w:shd w:val="clear" w:color="auto" w:fill="FFFFFF"/>
        </w:rPr>
        <w:t>Правительства</w:t>
      </w:r>
      <w:r w:rsidRPr="004425B1">
        <w:rPr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425B1">
          <w:rPr>
            <w:szCs w:val="24"/>
            <w:shd w:val="clear" w:color="auto" w:fill="FFFFFF"/>
          </w:rPr>
          <w:t>2021 г</w:t>
        </w:r>
      </w:smartTag>
      <w:r w:rsidRPr="004425B1">
        <w:rPr>
          <w:szCs w:val="24"/>
          <w:shd w:val="clear" w:color="auto" w:fill="FFFFFF"/>
        </w:rPr>
        <w:t>. № </w:t>
      </w:r>
      <w:r w:rsidRPr="004425B1">
        <w:rPr>
          <w:rStyle w:val="Emphasis"/>
          <w:i w:val="0"/>
          <w:szCs w:val="24"/>
          <w:shd w:val="clear" w:color="auto" w:fill="FFFFFF"/>
        </w:rPr>
        <w:t>990</w:t>
      </w:r>
      <w:r w:rsidRPr="004425B1">
        <w:rPr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425B1">
        <w:rPr>
          <w:szCs w:val="24"/>
        </w:rPr>
        <w:t xml:space="preserve">, руководствуясь Уставом </w:t>
      </w:r>
      <w:r w:rsidRPr="004425B1">
        <w:rPr>
          <w:rFonts w:ascii="Times New Roman" w:hAnsi="Times New Roman"/>
          <w:szCs w:val="24"/>
        </w:rPr>
        <w:t xml:space="preserve">Старовичугского городского поселения Вичугского муниципального района Ивановской области, администрация Старовичугского городского поселения  </w:t>
      </w:r>
      <w:r w:rsidRPr="004425B1">
        <w:rPr>
          <w:szCs w:val="24"/>
        </w:rPr>
        <w:t>ПОСТАНОВЛЯЕТ:</w:t>
      </w:r>
    </w:p>
    <w:p w:rsidR="00080B8D" w:rsidRPr="004425B1" w:rsidRDefault="00080B8D" w:rsidP="00327EE7">
      <w:pPr>
        <w:ind w:left="2832" w:firstLine="708"/>
        <w:jc w:val="both"/>
        <w:rPr>
          <w:szCs w:val="24"/>
        </w:rPr>
      </w:pPr>
    </w:p>
    <w:p w:rsidR="00080B8D" w:rsidRPr="004425B1" w:rsidRDefault="00080B8D" w:rsidP="00327EE7">
      <w:pPr>
        <w:ind w:firstLine="567"/>
        <w:jc w:val="both"/>
        <w:outlineLvl w:val="0"/>
        <w:rPr>
          <w:b/>
          <w:szCs w:val="24"/>
        </w:rPr>
      </w:pPr>
      <w:r w:rsidRPr="004425B1">
        <w:rPr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4425B1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B1">
        <w:rPr>
          <w:szCs w:val="24"/>
        </w:rPr>
        <w:t xml:space="preserve">границах населенных пунктов </w:t>
      </w:r>
      <w:r w:rsidRPr="004425B1"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4425B1">
        <w:rPr>
          <w:szCs w:val="24"/>
        </w:rPr>
        <w:t xml:space="preserve"> на 2022 год (далее – Программа).</w:t>
      </w:r>
    </w:p>
    <w:p w:rsidR="00080B8D" w:rsidRPr="004425B1" w:rsidRDefault="00080B8D" w:rsidP="004425B1">
      <w:pPr>
        <w:pStyle w:val="a0"/>
        <w:widowControl/>
        <w:autoSpaceDE/>
        <w:autoSpaceDN/>
        <w:ind w:left="0" w:right="0" w:firstLine="0"/>
        <w:contextualSpacing/>
        <w:rPr>
          <w:sz w:val="24"/>
          <w:szCs w:val="24"/>
          <w:highlight w:val="yellow"/>
        </w:rPr>
      </w:pPr>
      <w:r w:rsidRPr="004425B1">
        <w:rPr>
          <w:sz w:val="24"/>
          <w:szCs w:val="24"/>
        </w:rPr>
        <w:t>2. Разместить Программу на официальном сайте администрации Старовичугского городского поселения в сети «Интернет»: старовичугский-адм.рф</w:t>
      </w:r>
    </w:p>
    <w:p w:rsidR="00080B8D" w:rsidRPr="004425B1" w:rsidRDefault="00080B8D" w:rsidP="004425B1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before="0" w:line="240" w:lineRule="auto"/>
        <w:ind w:firstLine="0"/>
        <w:rPr>
          <w:sz w:val="24"/>
          <w:szCs w:val="24"/>
        </w:rPr>
      </w:pPr>
      <w:r w:rsidRPr="004425B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80B8D" w:rsidRPr="004425B1" w:rsidRDefault="00080B8D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4425B1">
        <w:rPr>
          <w:sz w:val="24"/>
          <w:szCs w:val="24"/>
        </w:rPr>
        <w:t xml:space="preserve">             4.  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2 г"/>
        </w:smartTagPr>
        <w:r w:rsidRPr="004425B1">
          <w:rPr>
            <w:sz w:val="24"/>
            <w:szCs w:val="24"/>
          </w:rPr>
          <w:t>2022 г</w:t>
        </w:r>
      </w:smartTag>
      <w:r w:rsidRPr="004425B1">
        <w:rPr>
          <w:sz w:val="24"/>
          <w:szCs w:val="24"/>
        </w:rPr>
        <w:t>.</w:t>
      </w:r>
    </w:p>
    <w:p w:rsidR="00080B8D" w:rsidRPr="004425B1" w:rsidRDefault="00080B8D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080B8D" w:rsidRPr="004425B1" w:rsidRDefault="00080B8D" w:rsidP="004425B1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080B8D" w:rsidRPr="004425B1" w:rsidRDefault="00080B8D" w:rsidP="004425B1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</w:rPr>
      </w:pPr>
      <w:r w:rsidRPr="004425B1">
        <w:rPr>
          <w:b/>
          <w:sz w:val="24"/>
          <w:szCs w:val="24"/>
        </w:rPr>
        <w:t xml:space="preserve">             Глава Старовичугского</w:t>
      </w:r>
    </w:p>
    <w:p w:rsidR="00080B8D" w:rsidRPr="004425B1" w:rsidRDefault="00080B8D" w:rsidP="004425B1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</w:rPr>
      </w:pPr>
      <w:r w:rsidRPr="004425B1">
        <w:rPr>
          <w:b/>
          <w:sz w:val="24"/>
          <w:szCs w:val="24"/>
        </w:rPr>
        <w:t xml:space="preserve">             городского поселения                                                                    Козлов Д.Н.</w:t>
      </w:r>
    </w:p>
    <w:p w:rsidR="00080B8D" w:rsidRPr="004425B1" w:rsidRDefault="00080B8D" w:rsidP="004425B1">
      <w:pPr>
        <w:jc w:val="both"/>
        <w:rPr>
          <w:b/>
          <w:szCs w:val="24"/>
        </w:rPr>
      </w:pPr>
    </w:p>
    <w:p w:rsidR="00080B8D" w:rsidRPr="000E4C33" w:rsidRDefault="00080B8D" w:rsidP="004425B1">
      <w:pPr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0E4C33">
        <w:rPr>
          <w:rFonts w:ascii="Times New Roman" w:hAnsi="Times New Roman"/>
          <w:szCs w:val="24"/>
        </w:rPr>
        <w:t xml:space="preserve">  Приложение</w:t>
      </w:r>
    </w:p>
    <w:p w:rsidR="00080B8D" w:rsidRPr="001909F0" w:rsidRDefault="00080B8D" w:rsidP="004425B1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>к постановлению администрации</w:t>
      </w:r>
    </w:p>
    <w:p w:rsidR="00080B8D" w:rsidRPr="001909F0" w:rsidRDefault="00080B8D" w:rsidP="004425B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Старовичугского городского </w:t>
      </w:r>
      <w:r w:rsidRPr="001909F0">
        <w:rPr>
          <w:rFonts w:ascii="Times New Roman" w:hAnsi="Times New Roman"/>
          <w:szCs w:val="24"/>
        </w:rPr>
        <w:t>поселения</w:t>
      </w:r>
    </w:p>
    <w:p w:rsidR="00080B8D" w:rsidRDefault="00080B8D" w:rsidP="004425B1">
      <w:pPr>
        <w:ind w:left="5940"/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06.12.</w:t>
      </w:r>
      <w:r w:rsidRPr="001909F0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21 г.</w:t>
      </w:r>
      <w:r w:rsidRPr="001909F0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>208</w:t>
      </w:r>
    </w:p>
    <w:p w:rsidR="00080B8D" w:rsidRDefault="00080B8D" w:rsidP="004425B1">
      <w:pPr>
        <w:ind w:left="5940"/>
        <w:jc w:val="right"/>
      </w:pPr>
    </w:p>
    <w:p w:rsidR="00080B8D" w:rsidRPr="004425B1" w:rsidRDefault="00080B8D" w:rsidP="004425B1">
      <w:pPr>
        <w:spacing w:after="160" w:line="259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425B1">
        <w:rPr>
          <w:b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4425B1">
        <w:rPr>
          <w:b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425B1">
        <w:rPr>
          <w:b/>
          <w:szCs w:val="24"/>
        </w:rPr>
        <w:t>в границах населенных пунктов</w:t>
      </w:r>
      <w:r w:rsidRPr="004425B1">
        <w:rPr>
          <w:szCs w:val="24"/>
        </w:rPr>
        <w:t xml:space="preserve">  </w:t>
      </w:r>
      <w:r w:rsidRPr="004425B1">
        <w:rPr>
          <w:iCs/>
          <w:szCs w:val="24"/>
          <w:lang w:eastAsia="zh-CN"/>
        </w:rPr>
        <w:t xml:space="preserve"> </w:t>
      </w:r>
      <w:r w:rsidRPr="004425B1">
        <w:rPr>
          <w:b/>
          <w:bCs/>
          <w:iCs/>
          <w:szCs w:val="24"/>
          <w:lang w:eastAsia="zh-CN"/>
        </w:rPr>
        <w:t>Старовичугского городского поселения</w:t>
      </w:r>
      <w:r w:rsidRPr="004425B1">
        <w:rPr>
          <w:b/>
          <w:szCs w:val="24"/>
        </w:rPr>
        <w:t xml:space="preserve"> </w:t>
      </w:r>
      <w:r w:rsidRPr="004425B1">
        <w:rPr>
          <w:b/>
          <w:bCs/>
          <w:iCs/>
          <w:szCs w:val="24"/>
          <w:lang w:eastAsia="zh-CN"/>
        </w:rPr>
        <w:t xml:space="preserve"> Вичугского</w:t>
      </w:r>
      <w:r w:rsidRPr="004425B1">
        <w:rPr>
          <w:b/>
          <w:bCs/>
          <w:szCs w:val="24"/>
          <w:lang w:eastAsia="zh-CN"/>
        </w:rPr>
        <w:t xml:space="preserve"> </w:t>
      </w:r>
      <w:r w:rsidRPr="004425B1">
        <w:rPr>
          <w:b/>
          <w:szCs w:val="24"/>
        </w:rPr>
        <w:t>муниципального района Ивановской области</w:t>
      </w:r>
      <w:r w:rsidRPr="004425B1">
        <w:rPr>
          <w:b/>
          <w:bCs/>
          <w:szCs w:val="24"/>
        </w:rPr>
        <w:t>»</w:t>
      </w:r>
      <w:r w:rsidRPr="004425B1">
        <w:rPr>
          <w:rFonts w:ascii="Times New Roman" w:hAnsi="Times New Roman"/>
          <w:b/>
          <w:bCs/>
          <w:szCs w:val="24"/>
        </w:rPr>
        <w:t xml:space="preserve"> на 2022 год</w:t>
      </w:r>
    </w:p>
    <w:p w:rsidR="00080B8D" w:rsidRPr="008600DB" w:rsidRDefault="00080B8D" w:rsidP="00327EE7">
      <w:pPr>
        <w:jc w:val="center"/>
        <w:outlineLvl w:val="0"/>
        <w:rPr>
          <w:b/>
          <w:sz w:val="28"/>
          <w:szCs w:val="28"/>
        </w:rPr>
      </w:pPr>
    </w:p>
    <w:p w:rsidR="00080B8D" w:rsidRPr="00B5376D" w:rsidRDefault="00080B8D" w:rsidP="00327EE7">
      <w:pPr>
        <w:ind w:firstLine="567"/>
        <w:jc w:val="both"/>
        <w:outlineLvl w:val="0"/>
        <w:rPr>
          <w:szCs w:val="24"/>
        </w:rPr>
      </w:pPr>
      <w:r w:rsidRPr="00B5376D">
        <w:rPr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Pr="009A5524">
        <w:rPr>
          <w:szCs w:val="24"/>
        </w:rPr>
        <w:t>при осуществлении</w:t>
      </w:r>
      <w:r w:rsidRPr="00B5376D">
        <w:rPr>
          <w:szCs w:val="24"/>
        </w:rPr>
        <w:t xml:space="preserve"> муниципального контроля </w:t>
      </w:r>
      <w:r w:rsidRPr="00B5376D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425B1">
        <w:rPr>
          <w:spacing w:val="2"/>
          <w:szCs w:val="24"/>
        </w:rPr>
        <w:t xml:space="preserve">в </w:t>
      </w:r>
      <w:r w:rsidRPr="004425B1">
        <w:rPr>
          <w:szCs w:val="24"/>
        </w:rPr>
        <w:t xml:space="preserve">границах населенных пунктов </w:t>
      </w:r>
      <w:r w:rsidRPr="004425B1"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B5376D">
        <w:rPr>
          <w:szCs w:val="24"/>
        </w:rPr>
        <w:t xml:space="preserve"> на 2022 год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0B8D" w:rsidRPr="00B5376D" w:rsidRDefault="00080B8D" w:rsidP="00327E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5376D">
        <w:rPr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Cs w:val="24"/>
        </w:rPr>
        <w:t>С</w:t>
      </w:r>
      <w:r w:rsidRPr="004425B1">
        <w:rPr>
          <w:rFonts w:ascii="Times New Roman" w:hAnsi="Times New Roman"/>
          <w:szCs w:val="24"/>
        </w:rPr>
        <w:t>таровичугского городского поселения Вичугского муниципального района Ивановской области</w:t>
      </w:r>
      <w:r w:rsidRPr="00B5376D">
        <w:rPr>
          <w:szCs w:val="24"/>
        </w:rPr>
        <w:t xml:space="preserve"> (далее по тексту – администрация).</w:t>
      </w:r>
    </w:p>
    <w:p w:rsidR="00080B8D" w:rsidRPr="00655089" w:rsidRDefault="00080B8D" w:rsidP="00327EE7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080B8D" w:rsidRPr="005A1AFB" w:rsidRDefault="00080B8D" w:rsidP="00327EE7">
      <w:pPr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Pr="005A1AFB">
        <w:rPr>
          <w:b/>
          <w:szCs w:val="24"/>
        </w:rPr>
        <w:t xml:space="preserve">Анализ текущего состояния осуществления муниципального </w:t>
      </w:r>
      <w:r>
        <w:rPr>
          <w:b/>
          <w:szCs w:val="24"/>
        </w:rPr>
        <w:t xml:space="preserve"> </w:t>
      </w:r>
      <w:r w:rsidRPr="005A1AFB">
        <w:rPr>
          <w:b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Cs w:val="24"/>
        </w:rPr>
        <w:t>Программа</w:t>
      </w:r>
    </w:p>
    <w:p w:rsidR="00080B8D" w:rsidRPr="00E9702E" w:rsidRDefault="00080B8D" w:rsidP="00327EE7">
      <w:pPr>
        <w:ind w:left="567"/>
        <w:jc w:val="center"/>
        <w:rPr>
          <w:sz w:val="28"/>
          <w:szCs w:val="28"/>
        </w:rPr>
      </w:pPr>
    </w:p>
    <w:p w:rsidR="00080B8D" w:rsidRPr="00F648EB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1.1. Вид муниципального контроля: </w:t>
      </w:r>
      <w:r w:rsidRPr="00F648EB">
        <w:rPr>
          <w:szCs w:val="24"/>
        </w:rPr>
        <w:t xml:space="preserve">муниципальный   контроль   </w:t>
      </w:r>
      <w:r w:rsidRPr="00F648EB">
        <w:rPr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Cs w:val="24"/>
        </w:rPr>
        <w:t>границах населенных пунктов.</w:t>
      </w:r>
    </w:p>
    <w:p w:rsidR="00080B8D" w:rsidRPr="00F648EB" w:rsidRDefault="00080B8D" w:rsidP="00327EE7">
      <w:pPr>
        <w:pStyle w:val="ConsPlusNormal"/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sz w:val="24"/>
          <w:szCs w:val="24"/>
        </w:rPr>
        <w:t xml:space="preserve"> </w:t>
      </w:r>
      <w:r w:rsidRPr="00F648EB">
        <w:rPr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080B8D" w:rsidRPr="00F648EB" w:rsidRDefault="00080B8D" w:rsidP="00327EE7">
      <w:pPr>
        <w:ind w:left="-57" w:right="-1" w:firstLine="766"/>
        <w:jc w:val="both"/>
        <w:rPr>
          <w:szCs w:val="24"/>
        </w:rPr>
      </w:pPr>
      <w:r w:rsidRPr="00F648EB">
        <w:rPr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080B8D" w:rsidRPr="00F648EB" w:rsidRDefault="00080B8D" w:rsidP="00327EE7">
      <w:pPr>
        <w:ind w:left="-57" w:right="-1" w:firstLine="766"/>
        <w:jc w:val="both"/>
        <w:rPr>
          <w:szCs w:val="24"/>
        </w:rPr>
      </w:pPr>
      <w:r w:rsidRPr="00F648EB">
        <w:rPr>
          <w:szCs w:val="24"/>
        </w:rPr>
        <w:t xml:space="preserve">а) к эксплуатации объектов дорожного сервиса, размещенных </w:t>
      </w:r>
      <w:r w:rsidRPr="00F648EB">
        <w:rPr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080B8D" w:rsidRPr="00F648EB" w:rsidRDefault="00080B8D" w:rsidP="00327EE7">
      <w:pPr>
        <w:ind w:left="-57" w:right="-1" w:firstLine="766"/>
        <w:jc w:val="both"/>
        <w:rPr>
          <w:szCs w:val="24"/>
        </w:rPr>
      </w:pPr>
      <w:r w:rsidRPr="00F648EB">
        <w:rPr>
          <w:szCs w:val="24"/>
        </w:rPr>
        <w:t xml:space="preserve">б) к осуществлению работ по капитальному ремонту, ремонту </w:t>
      </w:r>
      <w:r w:rsidRPr="00F648EB">
        <w:rPr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80B8D" w:rsidRPr="00F648EB" w:rsidRDefault="00080B8D" w:rsidP="00327EE7">
      <w:pPr>
        <w:ind w:firstLine="708"/>
        <w:jc w:val="both"/>
        <w:rPr>
          <w:szCs w:val="24"/>
        </w:rPr>
      </w:pPr>
      <w:r w:rsidRPr="00F648EB">
        <w:rPr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80B8D" w:rsidRPr="009A5524" w:rsidRDefault="00080B8D" w:rsidP="00327EE7">
      <w:pPr>
        <w:pStyle w:val="HTMLPreformatted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80B8D" w:rsidRPr="00D3336B" w:rsidRDefault="00080B8D" w:rsidP="00327EE7">
      <w:pPr>
        <w:pStyle w:val="ConsPlusNormal"/>
        <w:ind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>Администрацией за 9 месяцев 2021 года  проверок соблюдения действующего законодательства Российской Федерации в указанной сфере</w:t>
      </w:r>
      <w:r>
        <w:rPr>
          <w:sz w:val="24"/>
          <w:szCs w:val="24"/>
        </w:rPr>
        <w:t xml:space="preserve"> не проводилось</w:t>
      </w:r>
      <w:r w:rsidRPr="00D3336B">
        <w:rPr>
          <w:sz w:val="24"/>
          <w:szCs w:val="24"/>
        </w:rPr>
        <w:t>.</w:t>
      </w:r>
    </w:p>
    <w:p w:rsidR="00080B8D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>В рамках профилактики</w:t>
      </w:r>
      <w:r w:rsidRPr="009C451C">
        <w:rPr>
          <w:szCs w:val="24"/>
          <w:lang w:eastAsia="en-US"/>
        </w:rPr>
        <w:t xml:space="preserve"> </w:t>
      </w:r>
      <w:r w:rsidRPr="008D218B">
        <w:rPr>
          <w:szCs w:val="24"/>
          <w:lang w:eastAsia="en-US"/>
        </w:rPr>
        <w:t>рисков причинения вреда (ущерба) охраняемым законом ценностям</w:t>
      </w:r>
      <w:r>
        <w:rPr>
          <w:szCs w:val="24"/>
        </w:rPr>
        <w:t xml:space="preserve"> администрацией  в 2021 году осуществляются следующие мероприятия:</w:t>
      </w:r>
    </w:p>
    <w:p w:rsidR="00080B8D" w:rsidRDefault="00080B8D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>
        <w:rPr>
          <w:szCs w:val="24"/>
        </w:rPr>
        <w:t>р</w:t>
      </w:r>
      <w:r w:rsidRPr="0069106B">
        <w:rPr>
          <w:szCs w:val="24"/>
        </w:rPr>
        <w:t xml:space="preserve">азмещение на официальном сайте администрации </w:t>
      </w:r>
      <w:r>
        <w:rPr>
          <w:szCs w:val="24"/>
        </w:rPr>
        <w:t xml:space="preserve"> </w:t>
      </w:r>
      <w:r w:rsidRPr="0069106B">
        <w:rPr>
          <w:szCs w:val="24"/>
        </w:rPr>
        <w:t xml:space="preserve"> в сети «Интернет»</w:t>
      </w:r>
      <w:r>
        <w:rPr>
          <w:szCs w:val="24"/>
        </w:rPr>
        <w:t xml:space="preserve">  </w:t>
      </w:r>
      <w:r w:rsidRPr="0069106B">
        <w:rPr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Cs w:val="24"/>
        </w:rPr>
        <w:t xml:space="preserve"> </w:t>
      </w:r>
      <w:r w:rsidRPr="0069106B">
        <w:rPr>
          <w:szCs w:val="24"/>
        </w:rPr>
        <w:t>контроля, а также текстов соответствующих нормативных правовых актов</w:t>
      </w:r>
      <w:r>
        <w:rPr>
          <w:szCs w:val="24"/>
        </w:rPr>
        <w:t>;</w:t>
      </w:r>
    </w:p>
    <w:p w:rsidR="00080B8D" w:rsidRDefault="00080B8D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>
        <w:rPr>
          <w:szCs w:val="24"/>
        </w:rPr>
        <w:t>о</w:t>
      </w:r>
      <w:r w:rsidRPr="00D9685B">
        <w:rPr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Cs w:val="24"/>
        </w:rPr>
        <w:t>;</w:t>
      </w:r>
      <w:r w:rsidRPr="00D9685B">
        <w:rPr>
          <w:szCs w:val="24"/>
        </w:rPr>
        <w:t xml:space="preserve"> </w:t>
      </w:r>
    </w:p>
    <w:p w:rsidR="00080B8D" w:rsidRPr="00D9685B" w:rsidRDefault="00080B8D" w:rsidP="00327EE7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szCs w:val="24"/>
        </w:rPr>
      </w:pPr>
      <w:r>
        <w:rPr>
          <w:szCs w:val="24"/>
        </w:rPr>
        <w:t>о</w:t>
      </w:r>
      <w:r w:rsidRPr="00D9685B">
        <w:rPr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Cs w:val="24"/>
        </w:rPr>
        <w:t xml:space="preserve"> </w:t>
      </w:r>
      <w:r w:rsidRPr="00D9685B">
        <w:rPr>
          <w:szCs w:val="24"/>
        </w:rPr>
        <w:t xml:space="preserve"> контроля и размещение на официальном интернет-сайте администрации </w:t>
      </w:r>
      <w:r>
        <w:rPr>
          <w:szCs w:val="24"/>
        </w:rPr>
        <w:t xml:space="preserve"> </w:t>
      </w:r>
      <w:r w:rsidRPr="00D9685B">
        <w:rPr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>
        <w:rPr>
          <w:szCs w:val="24"/>
        </w:rPr>
        <w:t>лях недопущения таких нарушений.</w:t>
      </w:r>
    </w:p>
    <w:p w:rsidR="00080B8D" w:rsidRDefault="00080B8D" w:rsidP="00327EE7">
      <w:pPr>
        <w:ind w:firstLine="567"/>
        <w:jc w:val="both"/>
        <w:rPr>
          <w:szCs w:val="24"/>
        </w:rPr>
      </w:pPr>
    </w:p>
    <w:p w:rsidR="00080B8D" w:rsidRPr="00F47CC2" w:rsidRDefault="00080B8D" w:rsidP="00327EE7">
      <w:pPr>
        <w:jc w:val="center"/>
        <w:rPr>
          <w:b/>
          <w:szCs w:val="24"/>
        </w:rPr>
      </w:pPr>
      <w:r w:rsidRPr="00F47CC2">
        <w:rPr>
          <w:b/>
          <w:szCs w:val="24"/>
          <w:shd w:val="clear" w:color="auto" w:fill="FFFFFF"/>
        </w:rPr>
        <w:t>2. Цели и задачи реализации Программы</w:t>
      </w:r>
    </w:p>
    <w:p w:rsidR="00080B8D" w:rsidRDefault="00080B8D" w:rsidP="00327EE7">
      <w:pPr>
        <w:ind w:firstLine="567"/>
        <w:jc w:val="both"/>
        <w:rPr>
          <w:szCs w:val="24"/>
        </w:rPr>
      </w:pPr>
    </w:p>
    <w:p w:rsidR="00080B8D" w:rsidRPr="007165B7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2.1. </w:t>
      </w:r>
      <w:r w:rsidRPr="007165B7">
        <w:rPr>
          <w:szCs w:val="24"/>
        </w:rPr>
        <w:t>Целями профилактической работы являются:</w:t>
      </w:r>
    </w:p>
    <w:p w:rsidR="00080B8D" w:rsidRPr="00F47CC2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>1) с</w:t>
      </w:r>
      <w:r w:rsidRPr="00F47CC2">
        <w:rPr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80B8D" w:rsidRPr="00F47CC2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>2) у</w:t>
      </w:r>
      <w:r w:rsidRPr="00F47CC2">
        <w:rPr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0B8D" w:rsidRPr="00F47CC2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>3) с</w:t>
      </w:r>
      <w:r w:rsidRPr="00F47CC2">
        <w:rPr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Cs w:val="24"/>
        </w:rPr>
        <w:t>нности о способах их соблюдения;</w:t>
      </w:r>
    </w:p>
    <w:p w:rsidR="00080B8D" w:rsidRPr="007165B7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>4) п</w:t>
      </w:r>
      <w:r w:rsidRPr="007165B7">
        <w:rPr>
          <w:szCs w:val="24"/>
        </w:rPr>
        <w:t xml:space="preserve">редупреждение </w:t>
      </w:r>
      <w:r>
        <w:rPr>
          <w:szCs w:val="24"/>
        </w:rPr>
        <w:t>нарушений</w:t>
      </w:r>
      <w:r w:rsidRPr="007165B7">
        <w:rPr>
          <w:szCs w:val="24"/>
        </w:rPr>
        <w:t xml:space="preserve"> </w:t>
      </w:r>
      <w:r>
        <w:rPr>
          <w:szCs w:val="24"/>
        </w:rPr>
        <w:t>контролируемыми лицами</w:t>
      </w:r>
      <w:r w:rsidRPr="007165B7">
        <w:rPr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0B8D" w:rsidRPr="007165B7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5) </w:t>
      </w:r>
      <w:r w:rsidRPr="007165B7">
        <w:rPr>
          <w:szCs w:val="24"/>
        </w:rPr>
        <w:t xml:space="preserve">снижение административной нагрузки на </w:t>
      </w:r>
      <w:r>
        <w:rPr>
          <w:szCs w:val="24"/>
        </w:rPr>
        <w:t>контролируемых лиц</w:t>
      </w:r>
      <w:r w:rsidRPr="007165B7">
        <w:rPr>
          <w:szCs w:val="24"/>
        </w:rPr>
        <w:t>;</w:t>
      </w:r>
    </w:p>
    <w:p w:rsidR="00080B8D" w:rsidRPr="007165B7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6) </w:t>
      </w:r>
      <w:r w:rsidRPr="007165B7">
        <w:rPr>
          <w:szCs w:val="24"/>
        </w:rPr>
        <w:t xml:space="preserve">снижение </w:t>
      </w:r>
      <w:r>
        <w:rPr>
          <w:szCs w:val="24"/>
        </w:rPr>
        <w:t xml:space="preserve">размера </w:t>
      </w:r>
      <w:r w:rsidRPr="007165B7">
        <w:rPr>
          <w:szCs w:val="24"/>
        </w:rPr>
        <w:t>ущерба, причиняемого охраняемым законом ценностям.</w:t>
      </w:r>
    </w:p>
    <w:p w:rsidR="00080B8D" w:rsidRPr="007165B7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2.2. </w:t>
      </w:r>
      <w:r w:rsidRPr="007165B7">
        <w:rPr>
          <w:szCs w:val="24"/>
        </w:rPr>
        <w:t>Задачами профилактической работы являются:</w:t>
      </w:r>
    </w:p>
    <w:p w:rsidR="00080B8D" w:rsidRPr="007165B7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1) </w:t>
      </w:r>
      <w:r w:rsidRPr="007165B7">
        <w:rPr>
          <w:szCs w:val="24"/>
        </w:rPr>
        <w:t>укрепление системы профилактики нарушений обязательных требований;</w:t>
      </w:r>
    </w:p>
    <w:p w:rsidR="00080B8D" w:rsidRPr="007165B7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2) </w:t>
      </w:r>
      <w:r w:rsidRPr="007165B7">
        <w:rPr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Cs w:val="24"/>
        </w:rPr>
        <w:t xml:space="preserve"> нарушений</w:t>
      </w:r>
      <w:r w:rsidRPr="007165B7">
        <w:rPr>
          <w:szCs w:val="24"/>
        </w:rPr>
        <w:t xml:space="preserve"> обязательных требований;</w:t>
      </w:r>
    </w:p>
    <w:p w:rsidR="00080B8D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 xml:space="preserve">3) </w:t>
      </w:r>
      <w:r w:rsidRPr="007165B7">
        <w:rPr>
          <w:szCs w:val="24"/>
        </w:rPr>
        <w:t xml:space="preserve">повышение правосознания и правовой культуры </w:t>
      </w:r>
      <w:r>
        <w:rPr>
          <w:szCs w:val="24"/>
        </w:rPr>
        <w:t>организаций</w:t>
      </w:r>
      <w:r w:rsidRPr="007165B7">
        <w:rPr>
          <w:szCs w:val="24"/>
        </w:rPr>
        <w:t xml:space="preserve"> и граждан</w:t>
      </w:r>
      <w:r>
        <w:rPr>
          <w:szCs w:val="24"/>
        </w:rPr>
        <w:t xml:space="preserve"> в сфере рассматриваемых правоотношений</w:t>
      </w:r>
      <w:r w:rsidRPr="007165B7">
        <w:rPr>
          <w:szCs w:val="24"/>
        </w:rPr>
        <w:t>.</w:t>
      </w:r>
    </w:p>
    <w:p w:rsidR="00080B8D" w:rsidRDefault="00080B8D" w:rsidP="00327EE7">
      <w:pPr>
        <w:ind w:firstLine="567"/>
        <w:jc w:val="both"/>
        <w:rPr>
          <w:szCs w:val="24"/>
        </w:rPr>
      </w:pPr>
      <w:r>
        <w:rPr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80B8D" w:rsidRPr="00293B01" w:rsidRDefault="00080B8D" w:rsidP="00327EE7">
      <w:pPr>
        <w:ind w:firstLine="567"/>
        <w:jc w:val="both"/>
        <w:rPr>
          <w:szCs w:val="24"/>
        </w:rPr>
      </w:pPr>
      <w:r w:rsidRPr="00B5027C">
        <w:rPr>
          <w:szCs w:val="24"/>
        </w:rPr>
        <w:t>В положении о виде контроля с</w:t>
      </w:r>
      <w:r w:rsidRPr="00B5027C">
        <w:rPr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Cs w:val="24"/>
          <w:shd w:val="clear" w:color="auto" w:fill="FFFFFF"/>
        </w:rPr>
        <w:t xml:space="preserve">в программе </w:t>
      </w:r>
      <w:r w:rsidRPr="00B5027C">
        <w:rPr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080B8D" w:rsidRDefault="00080B8D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p w:rsidR="00080B8D" w:rsidRDefault="00080B8D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p w:rsidR="00080B8D" w:rsidRDefault="00080B8D" w:rsidP="00327EE7">
      <w:pPr>
        <w:ind w:firstLine="567"/>
        <w:jc w:val="center"/>
        <w:rPr>
          <w:b/>
          <w:szCs w:val="24"/>
          <w:shd w:val="clear" w:color="auto" w:fill="FFFFFF"/>
        </w:rPr>
      </w:pPr>
      <w:r w:rsidRPr="00326A08">
        <w:rPr>
          <w:b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80B8D" w:rsidRDefault="00080B8D" w:rsidP="00327EE7">
      <w:pPr>
        <w:ind w:firstLine="567"/>
        <w:jc w:val="center"/>
        <w:rPr>
          <w:b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80B8D" w:rsidRPr="00326A08" w:rsidTr="004616A7">
        <w:trPr>
          <w:trHeight w:hRule="exact" w:val="10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B8D" w:rsidRDefault="00080B8D" w:rsidP="00D523B4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080B8D" w:rsidRPr="00326A08" w:rsidRDefault="00080B8D" w:rsidP="00D523B4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B8D" w:rsidRPr="00326A08" w:rsidRDefault="00080B8D" w:rsidP="00D523B4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080B8D" w:rsidRPr="00326A08" w:rsidRDefault="00080B8D" w:rsidP="00D523B4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B8D" w:rsidRPr="00326A08" w:rsidRDefault="00080B8D" w:rsidP="00D523B4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8D" w:rsidRPr="00326A08" w:rsidRDefault="00080B8D" w:rsidP="00D523B4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080B8D" w:rsidRPr="004616A7" w:rsidTr="00D523B4"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pStyle w:val="ConsPlusNormal"/>
              <w:ind w:right="131" w:firstLine="119"/>
              <w:jc w:val="both"/>
            </w:pPr>
            <w:r w:rsidRPr="004616A7">
              <w:t>Информирование</w:t>
            </w:r>
          </w:p>
          <w:p w:rsidR="00080B8D" w:rsidRPr="004616A7" w:rsidRDefault="00080B8D" w:rsidP="00D523B4">
            <w:pPr>
              <w:pStyle w:val="ConsPlusNormal"/>
              <w:jc w:val="both"/>
            </w:pPr>
            <w:r w:rsidRPr="004616A7"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80B8D" w:rsidRPr="004616A7" w:rsidRDefault="00080B8D" w:rsidP="00D523B4">
            <w:pPr>
              <w:ind w:firstLine="567"/>
              <w:jc w:val="both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0B8D" w:rsidRPr="004616A7" w:rsidTr="00D523B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pStyle w:val="ConsPlusNormal"/>
              <w:ind w:right="131" w:firstLine="119"/>
              <w:jc w:val="both"/>
            </w:pPr>
            <w:r w:rsidRPr="004616A7">
              <w:t>Обобщение правоприменительной практики</w:t>
            </w:r>
          </w:p>
          <w:p w:rsidR="00080B8D" w:rsidRPr="004616A7" w:rsidRDefault="00080B8D" w:rsidP="00D523B4">
            <w:pPr>
              <w:pStyle w:val="ConsPlusNormal"/>
              <w:ind w:right="131" w:firstLine="119"/>
              <w:jc w:val="both"/>
            </w:pPr>
            <w:r w:rsidRPr="004616A7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80B8D" w:rsidRPr="004616A7" w:rsidRDefault="00080B8D" w:rsidP="00D523B4">
            <w:pPr>
              <w:pStyle w:val="ConsPlusNormal"/>
              <w:ind w:right="131" w:firstLine="119"/>
              <w:jc w:val="both"/>
            </w:pPr>
            <w:r w:rsidRPr="004616A7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80B8D" w:rsidRPr="004616A7" w:rsidRDefault="00080B8D" w:rsidP="00D523B4">
            <w:pPr>
              <w:pStyle w:val="ConsPlusNormal"/>
              <w:ind w:firstLine="567"/>
              <w:jc w:val="both"/>
            </w:pPr>
          </w:p>
          <w:p w:rsidR="00080B8D" w:rsidRPr="004616A7" w:rsidRDefault="00080B8D" w:rsidP="00D523B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pStyle w:val="HTMLPreformatted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16A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80B8D" w:rsidRPr="004616A7" w:rsidRDefault="00080B8D" w:rsidP="004616A7">
            <w:pPr>
              <w:pStyle w:val="HTMLPreformatted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0B8D" w:rsidRPr="004616A7" w:rsidTr="00D523B4">
        <w:trPr>
          <w:trHeight w:hRule="exact" w:val="3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pStyle w:val="ConsPlusNormal"/>
              <w:ind w:right="131" w:firstLine="119"/>
              <w:jc w:val="both"/>
            </w:pPr>
            <w:r w:rsidRPr="004616A7">
              <w:t>Объявление предостережения</w:t>
            </w:r>
          </w:p>
          <w:p w:rsidR="00080B8D" w:rsidRPr="004616A7" w:rsidRDefault="00080B8D" w:rsidP="00D523B4">
            <w:pPr>
              <w:widowControl w:val="0"/>
              <w:ind w:right="131"/>
              <w:jc w:val="both"/>
              <w:rPr>
                <w:szCs w:val="22"/>
              </w:rPr>
            </w:pPr>
            <w:r w:rsidRPr="004616A7">
              <w:rPr>
                <w:rFonts w:cs="Arial"/>
                <w:sz w:val="22"/>
                <w:szCs w:val="22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0B8D" w:rsidRPr="004616A7" w:rsidTr="00D523B4">
        <w:trPr>
          <w:trHeight w:hRule="exact" w:val="30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spacing w:line="230" w:lineRule="exact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pStyle w:val="ConsPlusNormal"/>
              <w:ind w:right="131" w:firstLine="119"/>
              <w:jc w:val="both"/>
            </w:pPr>
            <w:r w:rsidRPr="004616A7">
              <w:t>Консультирование.</w:t>
            </w:r>
          </w:p>
          <w:p w:rsidR="00080B8D" w:rsidRPr="004616A7" w:rsidRDefault="00080B8D" w:rsidP="00D523B4">
            <w:pPr>
              <w:pStyle w:val="ConsPlusNormal"/>
              <w:ind w:right="131" w:firstLine="119"/>
              <w:jc w:val="both"/>
              <w:rPr>
                <w:color w:val="FF0000"/>
              </w:rPr>
            </w:pPr>
            <w:r w:rsidRPr="004616A7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spacing w:line="230" w:lineRule="exact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0B8D" w:rsidRPr="004616A7" w:rsidTr="00327EE7">
        <w:trPr>
          <w:trHeight w:hRule="exact" w:val="30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spacing w:line="230" w:lineRule="exact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 xml:space="preserve">5 </w:t>
            </w:r>
          </w:p>
          <w:p w:rsidR="00080B8D" w:rsidRPr="004616A7" w:rsidRDefault="00080B8D" w:rsidP="00D523B4">
            <w:pPr>
              <w:widowControl w:val="0"/>
              <w:spacing w:line="230" w:lineRule="exact"/>
              <w:jc w:val="both"/>
              <w:rPr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pStyle w:val="ConsPlusNormal"/>
              <w:ind w:right="131" w:firstLine="119"/>
              <w:jc w:val="both"/>
            </w:pPr>
            <w:r w:rsidRPr="004616A7">
              <w:t>Профилактический визит</w:t>
            </w:r>
          </w:p>
          <w:p w:rsidR="00080B8D" w:rsidRPr="004616A7" w:rsidRDefault="00080B8D" w:rsidP="00D523B4">
            <w:pPr>
              <w:ind w:firstLine="709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 xml:space="preserve">Профилактический визит проводится </w:t>
            </w:r>
            <w:r w:rsidRPr="004616A7">
              <w:rPr>
                <w:iCs/>
                <w:sz w:val="22"/>
                <w:szCs w:val="22"/>
                <w:lang w:eastAsia="en-US"/>
              </w:rPr>
              <w:t>инспектором</w:t>
            </w:r>
            <w:r w:rsidRPr="004616A7">
              <w:rPr>
                <w:sz w:val="22"/>
                <w:szCs w:val="22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80B8D" w:rsidRPr="004616A7" w:rsidRDefault="00080B8D" w:rsidP="00D523B4">
            <w:pPr>
              <w:pStyle w:val="ConsPlusNormal"/>
              <w:ind w:firstLine="709"/>
              <w:jc w:val="both"/>
            </w:pPr>
            <w:r w:rsidRPr="004616A7"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080B8D" w:rsidRPr="004616A7" w:rsidRDefault="00080B8D" w:rsidP="00D523B4">
            <w:pPr>
              <w:pStyle w:val="ConsPlusNormal"/>
              <w:ind w:right="131" w:firstLine="11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shd w:val="clear" w:color="auto" w:fill="FFFFFF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 xml:space="preserve">Один раз в год </w:t>
            </w:r>
          </w:p>
          <w:p w:rsidR="00080B8D" w:rsidRPr="004616A7" w:rsidRDefault="00080B8D" w:rsidP="00D523B4">
            <w:pPr>
              <w:shd w:val="clear" w:color="auto" w:fill="FFFFFF"/>
              <w:jc w:val="both"/>
              <w:rPr>
                <w:szCs w:val="22"/>
              </w:rPr>
            </w:pPr>
          </w:p>
          <w:p w:rsidR="00080B8D" w:rsidRPr="004616A7" w:rsidRDefault="00080B8D" w:rsidP="00D523B4">
            <w:pPr>
              <w:shd w:val="clear" w:color="auto" w:fill="FFFFFF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 xml:space="preserve"> </w:t>
            </w:r>
          </w:p>
          <w:p w:rsidR="00080B8D" w:rsidRPr="004616A7" w:rsidRDefault="00080B8D" w:rsidP="00D523B4">
            <w:pPr>
              <w:widowControl w:val="0"/>
              <w:spacing w:line="230" w:lineRule="exact"/>
              <w:jc w:val="both"/>
              <w:rPr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jc w:val="both"/>
              <w:rPr>
                <w:szCs w:val="22"/>
                <w:lang w:eastAsia="en-US"/>
              </w:rPr>
            </w:pPr>
            <w:r w:rsidRPr="004616A7">
              <w:rPr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80B8D" w:rsidRDefault="00080B8D" w:rsidP="00327EE7">
      <w:pPr>
        <w:ind w:firstLine="567"/>
        <w:jc w:val="center"/>
        <w:rPr>
          <w:szCs w:val="24"/>
        </w:rPr>
      </w:pPr>
    </w:p>
    <w:p w:rsidR="00080B8D" w:rsidRPr="008418A5" w:rsidRDefault="00080B8D" w:rsidP="00327EE7">
      <w:pPr>
        <w:ind w:firstLine="567"/>
        <w:jc w:val="center"/>
        <w:rPr>
          <w:b/>
          <w:szCs w:val="24"/>
          <w:shd w:val="clear" w:color="auto" w:fill="FFFFFF"/>
        </w:rPr>
      </w:pPr>
      <w:r w:rsidRPr="008418A5">
        <w:rPr>
          <w:b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80B8D" w:rsidRDefault="00080B8D" w:rsidP="00327EE7">
      <w:pPr>
        <w:ind w:firstLine="567"/>
        <w:jc w:val="center"/>
        <w:rPr>
          <w:szCs w:val="24"/>
        </w:rPr>
      </w:pP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0"/>
        <w:gridCol w:w="3240"/>
      </w:tblGrid>
      <w:tr w:rsidR="00080B8D" w:rsidRPr="008418A5" w:rsidTr="00623B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B8D" w:rsidRDefault="00080B8D" w:rsidP="00D523B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080B8D" w:rsidRPr="008418A5" w:rsidRDefault="00080B8D" w:rsidP="00D523B4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B8D" w:rsidRPr="008418A5" w:rsidRDefault="00080B8D" w:rsidP="00D523B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8418A5" w:rsidRDefault="00080B8D" w:rsidP="00D523B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080B8D" w:rsidRPr="008418A5" w:rsidTr="00623B8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ind w:firstLine="567"/>
              <w:jc w:val="center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11.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pStyle w:val="ConsPlusNormal"/>
              <w:ind w:firstLine="119"/>
              <w:jc w:val="both"/>
            </w:pPr>
            <w:r w:rsidRPr="004616A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80B8D" w:rsidRPr="004616A7" w:rsidRDefault="00080B8D" w:rsidP="00D523B4">
            <w:pPr>
              <w:ind w:firstLine="567"/>
              <w:jc w:val="both"/>
              <w:rPr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jc w:val="center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100%</w:t>
            </w:r>
          </w:p>
        </w:tc>
      </w:tr>
      <w:tr w:rsidR="00080B8D" w:rsidRPr="008418A5" w:rsidTr="00623B8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ind w:firstLine="567"/>
              <w:jc w:val="center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22.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autoSpaceDE w:val="0"/>
              <w:autoSpaceDN w:val="0"/>
              <w:adjustRightInd w:val="0"/>
              <w:ind w:firstLine="119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80B8D" w:rsidRPr="004616A7" w:rsidRDefault="00080B8D" w:rsidP="00D523B4">
            <w:pPr>
              <w:ind w:firstLine="567"/>
              <w:jc w:val="both"/>
              <w:rPr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jc w:val="center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Исполнено / Не исполнено</w:t>
            </w:r>
          </w:p>
        </w:tc>
      </w:tr>
      <w:tr w:rsidR="00080B8D" w:rsidRPr="008418A5" w:rsidTr="00623B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jc w:val="center"/>
              <w:rPr>
                <w:rFonts w:ascii="Courier New" w:hAnsi="Courier New" w:cs="Courier New"/>
                <w:szCs w:val="22"/>
              </w:rPr>
            </w:pPr>
            <w:r w:rsidRPr="004616A7">
              <w:rPr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pStyle w:val="ConsPlusNormal"/>
              <w:ind w:firstLine="119"/>
              <w:jc w:val="both"/>
            </w:pPr>
            <w:r w:rsidRPr="004616A7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jc w:val="center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20% и более</w:t>
            </w:r>
          </w:p>
        </w:tc>
      </w:tr>
      <w:tr w:rsidR="00080B8D" w:rsidRPr="008418A5" w:rsidTr="002835C1">
        <w:trPr>
          <w:trHeight w:hRule="exact" w:val="9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spacing w:line="230" w:lineRule="exact"/>
              <w:ind w:left="220"/>
              <w:rPr>
                <w:szCs w:val="22"/>
              </w:rPr>
            </w:pPr>
            <w:r w:rsidRPr="004616A7">
              <w:rPr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spacing w:line="274" w:lineRule="exact"/>
              <w:jc w:val="both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80B8D" w:rsidRPr="004616A7" w:rsidRDefault="00080B8D" w:rsidP="00D523B4">
            <w:pPr>
              <w:widowControl w:val="0"/>
              <w:spacing w:line="274" w:lineRule="exact"/>
              <w:ind w:firstLine="440"/>
              <w:jc w:val="both"/>
              <w:rPr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B8D" w:rsidRPr="004616A7" w:rsidRDefault="00080B8D" w:rsidP="00D523B4">
            <w:pPr>
              <w:widowControl w:val="0"/>
              <w:spacing w:line="277" w:lineRule="exact"/>
              <w:jc w:val="center"/>
              <w:rPr>
                <w:szCs w:val="22"/>
              </w:rPr>
            </w:pPr>
            <w:r w:rsidRPr="004616A7">
              <w:rPr>
                <w:sz w:val="22"/>
                <w:szCs w:val="22"/>
              </w:rPr>
              <w:t>100%</w:t>
            </w:r>
          </w:p>
        </w:tc>
      </w:tr>
    </w:tbl>
    <w:p w:rsidR="00080B8D" w:rsidRPr="000E564E" w:rsidRDefault="00080B8D" w:rsidP="00832F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080B8D" w:rsidRPr="000E564E" w:rsidSect="00022D54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8D" w:rsidRDefault="00080B8D">
      <w:pPr>
        <w:spacing w:line="240" w:lineRule="auto"/>
      </w:pPr>
      <w:r>
        <w:separator/>
      </w:r>
    </w:p>
  </w:endnote>
  <w:endnote w:type="continuationSeparator" w:id="0">
    <w:p w:rsidR="00080B8D" w:rsidRDefault="00080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8D" w:rsidRDefault="00080B8D">
      <w:pPr>
        <w:spacing w:line="240" w:lineRule="auto"/>
      </w:pPr>
      <w:r>
        <w:separator/>
      </w:r>
    </w:p>
  </w:footnote>
  <w:footnote w:type="continuationSeparator" w:id="0">
    <w:p w:rsidR="00080B8D" w:rsidRDefault="00080B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31"/>
    <w:multiLevelType w:val="hybridMultilevel"/>
    <w:tmpl w:val="B6B27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03F63"/>
    <w:rsid w:val="00022D54"/>
    <w:rsid w:val="00036EA0"/>
    <w:rsid w:val="00042F12"/>
    <w:rsid w:val="000436F7"/>
    <w:rsid w:val="00050662"/>
    <w:rsid w:val="000576D5"/>
    <w:rsid w:val="00073D57"/>
    <w:rsid w:val="00080B8D"/>
    <w:rsid w:val="000C03AB"/>
    <w:rsid w:val="000E4C33"/>
    <w:rsid w:val="000E564E"/>
    <w:rsid w:val="000F7D3F"/>
    <w:rsid w:val="00102D70"/>
    <w:rsid w:val="001433AF"/>
    <w:rsid w:val="00144B9A"/>
    <w:rsid w:val="00146C9E"/>
    <w:rsid w:val="00162173"/>
    <w:rsid w:val="001734AB"/>
    <w:rsid w:val="001909F0"/>
    <w:rsid w:val="001949C0"/>
    <w:rsid w:val="001A3AFC"/>
    <w:rsid w:val="001C0EC3"/>
    <w:rsid w:val="001C4824"/>
    <w:rsid w:val="001C5333"/>
    <w:rsid w:val="001D67AE"/>
    <w:rsid w:val="0020481C"/>
    <w:rsid w:val="002167A5"/>
    <w:rsid w:val="00241FFE"/>
    <w:rsid w:val="00254DCB"/>
    <w:rsid w:val="00256D71"/>
    <w:rsid w:val="002835C1"/>
    <w:rsid w:val="002838A3"/>
    <w:rsid w:val="00293B01"/>
    <w:rsid w:val="002C1333"/>
    <w:rsid w:val="002C1852"/>
    <w:rsid w:val="002D2B4B"/>
    <w:rsid w:val="002E06DE"/>
    <w:rsid w:val="002E5ED3"/>
    <w:rsid w:val="00312AA6"/>
    <w:rsid w:val="0031434C"/>
    <w:rsid w:val="003176AF"/>
    <w:rsid w:val="00325CF1"/>
    <w:rsid w:val="00326A08"/>
    <w:rsid w:val="00327EE7"/>
    <w:rsid w:val="00331B32"/>
    <w:rsid w:val="00334417"/>
    <w:rsid w:val="00341554"/>
    <w:rsid w:val="00393E30"/>
    <w:rsid w:val="003A310D"/>
    <w:rsid w:val="003A55BF"/>
    <w:rsid w:val="003C2328"/>
    <w:rsid w:val="003F4D77"/>
    <w:rsid w:val="00401FE8"/>
    <w:rsid w:val="004425B1"/>
    <w:rsid w:val="004616A7"/>
    <w:rsid w:val="004B20BC"/>
    <w:rsid w:val="004D0579"/>
    <w:rsid w:val="005138DA"/>
    <w:rsid w:val="00524CB5"/>
    <w:rsid w:val="00583AF2"/>
    <w:rsid w:val="005A1AFB"/>
    <w:rsid w:val="005C7575"/>
    <w:rsid w:val="005D0280"/>
    <w:rsid w:val="005D4F09"/>
    <w:rsid w:val="00623B87"/>
    <w:rsid w:val="00646B2C"/>
    <w:rsid w:val="00655089"/>
    <w:rsid w:val="0069106B"/>
    <w:rsid w:val="0070748D"/>
    <w:rsid w:val="007165B7"/>
    <w:rsid w:val="00725E11"/>
    <w:rsid w:val="00765F25"/>
    <w:rsid w:val="007709BD"/>
    <w:rsid w:val="00791EDF"/>
    <w:rsid w:val="007B73F5"/>
    <w:rsid w:val="007C2652"/>
    <w:rsid w:val="0080609A"/>
    <w:rsid w:val="00811677"/>
    <w:rsid w:val="00813AAF"/>
    <w:rsid w:val="0082257E"/>
    <w:rsid w:val="00832FE9"/>
    <w:rsid w:val="008418A5"/>
    <w:rsid w:val="008600DB"/>
    <w:rsid w:val="008A30CE"/>
    <w:rsid w:val="008C6F45"/>
    <w:rsid w:val="008C739B"/>
    <w:rsid w:val="008D218B"/>
    <w:rsid w:val="008E5B17"/>
    <w:rsid w:val="008F0395"/>
    <w:rsid w:val="00900BD1"/>
    <w:rsid w:val="009073DD"/>
    <w:rsid w:val="00941108"/>
    <w:rsid w:val="00957B3A"/>
    <w:rsid w:val="00980243"/>
    <w:rsid w:val="00980A49"/>
    <w:rsid w:val="0098343E"/>
    <w:rsid w:val="009868CD"/>
    <w:rsid w:val="009869B7"/>
    <w:rsid w:val="00990F7C"/>
    <w:rsid w:val="009A5524"/>
    <w:rsid w:val="009C451C"/>
    <w:rsid w:val="009D615F"/>
    <w:rsid w:val="00A2572B"/>
    <w:rsid w:val="00AC24B3"/>
    <w:rsid w:val="00AC370F"/>
    <w:rsid w:val="00B0712B"/>
    <w:rsid w:val="00B217AA"/>
    <w:rsid w:val="00B264D3"/>
    <w:rsid w:val="00B5027C"/>
    <w:rsid w:val="00B5376D"/>
    <w:rsid w:val="00B653FF"/>
    <w:rsid w:val="00B67DB0"/>
    <w:rsid w:val="00BA0B2D"/>
    <w:rsid w:val="00BB515F"/>
    <w:rsid w:val="00BD3A99"/>
    <w:rsid w:val="00BD5B63"/>
    <w:rsid w:val="00C435ED"/>
    <w:rsid w:val="00C441A6"/>
    <w:rsid w:val="00C46975"/>
    <w:rsid w:val="00C46D2B"/>
    <w:rsid w:val="00C543B4"/>
    <w:rsid w:val="00C8591B"/>
    <w:rsid w:val="00CA4A98"/>
    <w:rsid w:val="00CB098E"/>
    <w:rsid w:val="00CB67EE"/>
    <w:rsid w:val="00CD4474"/>
    <w:rsid w:val="00CD7D05"/>
    <w:rsid w:val="00D02EF1"/>
    <w:rsid w:val="00D26EDE"/>
    <w:rsid w:val="00D3336B"/>
    <w:rsid w:val="00D377B8"/>
    <w:rsid w:val="00D523B4"/>
    <w:rsid w:val="00D65BFC"/>
    <w:rsid w:val="00D666B1"/>
    <w:rsid w:val="00D66AFE"/>
    <w:rsid w:val="00D830B4"/>
    <w:rsid w:val="00D913FA"/>
    <w:rsid w:val="00D9685B"/>
    <w:rsid w:val="00D96A17"/>
    <w:rsid w:val="00DA4C33"/>
    <w:rsid w:val="00DB3B60"/>
    <w:rsid w:val="00DB5BC8"/>
    <w:rsid w:val="00DC3001"/>
    <w:rsid w:val="00DC52AD"/>
    <w:rsid w:val="00DD60A7"/>
    <w:rsid w:val="00DE0365"/>
    <w:rsid w:val="00E14C2C"/>
    <w:rsid w:val="00E6318D"/>
    <w:rsid w:val="00E946B1"/>
    <w:rsid w:val="00E9702E"/>
    <w:rsid w:val="00EA36CF"/>
    <w:rsid w:val="00EC286A"/>
    <w:rsid w:val="00F0439B"/>
    <w:rsid w:val="00F068A2"/>
    <w:rsid w:val="00F4698B"/>
    <w:rsid w:val="00F47CC2"/>
    <w:rsid w:val="00F648EB"/>
    <w:rsid w:val="00F64F91"/>
    <w:rsid w:val="00F81A15"/>
    <w:rsid w:val="00F922CB"/>
    <w:rsid w:val="00FB189A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54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D54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D54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2D54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2D54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2D54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D54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2D54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2D54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2D54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22D54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022D54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022D54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022D54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022D54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022D54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022D54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022D54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022D54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022D54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022D54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022D54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022D54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022D54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22D54"/>
  </w:style>
  <w:style w:type="character" w:customStyle="1" w:styleId="Footnote1">
    <w:name w:val="Footnote1"/>
    <w:link w:val="Footnote"/>
    <w:uiPriority w:val="99"/>
    <w:locked/>
    <w:rsid w:val="00022D54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022D54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022D54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022D54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22D54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022D54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022D54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022D54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022D54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022D54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022D54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2D54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2D54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022D54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022D54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22D54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22D54"/>
    <w:rPr>
      <w:rFonts w:cs="Times New Roman"/>
      <w:b/>
      <w:sz w:val="52"/>
    </w:rPr>
  </w:style>
  <w:style w:type="table" w:customStyle="1" w:styleId="TableNormal1">
    <w:name w:val="Table Normal1"/>
    <w:uiPriority w:val="99"/>
    <w:semiHidden/>
    <w:rsid w:val="00832FE9"/>
    <w:pPr>
      <w:widowControl w:val="0"/>
      <w:autoSpaceDE w:val="0"/>
      <w:autoSpaceDN w:val="0"/>
    </w:pPr>
    <w:rPr>
      <w:rFonts w:ascii="Cambria" w:hAnsi="Cambri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2FE9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00BD1"/>
    <w:rPr>
      <w:rFonts w:ascii="Courier New" w:hAnsi="Courier New" w:cs="Times New Roman"/>
      <w:color w:val="auto"/>
      <w:sz w:val="20"/>
    </w:rPr>
  </w:style>
  <w:style w:type="character" w:styleId="Strong">
    <w:name w:val="Strong"/>
    <w:basedOn w:val="DefaultParagraphFont"/>
    <w:uiPriority w:val="99"/>
    <w:qFormat/>
    <w:locked/>
    <w:rsid w:val="00B67DB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327EE7"/>
    <w:rPr>
      <w:rFonts w:cs="Times New Roman"/>
      <w:i/>
    </w:rPr>
  </w:style>
  <w:style w:type="character" w:customStyle="1" w:styleId="11">
    <w:name w:val="Знак Знак1"/>
    <w:uiPriority w:val="99"/>
    <w:rsid w:val="00327EE7"/>
    <w:rPr>
      <w:rFonts w:ascii="Courier New" w:hAnsi="Courier New"/>
    </w:rPr>
  </w:style>
  <w:style w:type="character" w:customStyle="1" w:styleId="2">
    <w:name w:val="Основной текст (2)_"/>
    <w:link w:val="20"/>
    <w:uiPriority w:val="99"/>
    <w:locked/>
    <w:rsid w:val="00327EE7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27EE7"/>
    <w:pPr>
      <w:widowControl w:val="0"/>
      <w:shd w:val="clear" w:color="auto" w:fill="FFFFFF"/>
      <w:spacing w:before="420" w:line="456" w:lineRule="exact"/>
      <w:jc w:val="both"/>
    </w:pPr>
    <w:rPr>
      <w:color w:val="auto"/>
      <w:sz w:val="28"/>
      <w:shd w:val="clear" w:color="auto" w:fill="FFFFFF"/>
    </w:rPr>
  </w:style>
  <w:style w:type="character" w:customStyle="1" w:styleId="a">
    <w:name w:val="Знак Знак"/>
    <w:uiPriority w:val="99"/>
    <w:rsid w:val="00327EE7"/>
    <w:rPr>
      <w:i/>
      <w:sz w:val="28"/>
      <w:lang w:eastAsia="en-US"/>
    </w:rPr>
  </w:style>
  <w:style w:type="paragraph" w:customStyle="1" w:styleId="12">
    <w:name w:val="Знак1 Знак Знак Знак"/>
    <w:basedOn w:val="Normal"/>
    <w:uiPriority w:val="99"/>
    <w:rsid w:val="004B20BC"/>
    <w:pPr>
      <w:spacing w:after="160" w:line="240" w:lineRule="exact"/>
    </w:pPr>
    <w:rPr>
      <w:rFonts w:ascii="Verdana" w:hAnsi="Verdana"/>
      <w:color w:val="auto"/>
      <w:szCs w:val="24"/>
      <w:lang w:val="en-US" w:eastAsia="en-US"/>
    </w:rPr>
  </w:style>
  <w:style w:type="paragraph" w:customStyle="1" w:styleId="a0">
    <w:name w:val="Абзац списка"/>
    <w:basedOn w:val="Normal"/>
    <w:uiPriority w:val="99"/>
    <w:rsid w:val="004425B1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1873</Words>
  <Characters>10681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OS-10</dc:creator>
  <cp:keywords/>
  <dc:description/>
  <cp:lastModifiedBy>User</cp:lastModifiedBy>
  <cp:revision>2</cp:revision>
  <cp:lastPrinted>2021-12-07T11:08:00Z</cp:lastPrinted>
  <dcterms:created xsi:type="dcterms:W3CDTF">2021-12-07T11:09:00Z</dcterms:created>
  <dcterms:modified xsi:type="dcterms:W3CDTF">2021-12-07T11:09:00Z</dcterms:modified>
</cp:coreProperties>
</file>